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8E8" w:rsidRPr="008E2DC3" w:rsidRDefault="0001520B" w:rsidP="00E51A3F">
      <w:pPr>
        <w:spacing w:after="160" w:line="259" w:lineRule="auto"/>
        <w:rPr>
          <w:rFonts w:ascii="Times New Roman" w:hAnsi="Times New Roman" w:cs="Times New Roman"/>
          <w:b/>
          <w:sz w:val="28"/>
        </w:rPr>
      </w:pPr>
      <w:r>
        <w:rPr>
          <w:rFonts w:ascii="Times New Roman" w:hAnsi="Times New Roman" w:cs="Times New Roman"/>
          <w:b/>
          <w:sz w:val="28"/>
        </w:rPr>
        <w:t xml:space="preserve">       </w:t>
      </w:r>
      <w:r w:rsidR="001C08E8" w:rsidRPr="008E2DC3">
        <w:rPr>
          <w:rFonts w:ascii="Times New Roman" w:hAnsi="Times New Roman" w:cs="Times New Roman"/>
          <w:b/>
          <w:sz w:val="28"/>
        </w:rPr>
        <w:t xml:space="preserve">Государственное казенное общеобразовательное учреждение </w:t>
      </w:r>
      <w:r w:rsidR="001C08E8" w:rsidRPr="008E2DC3">
        <w:rPr>
          <w:rFonts w:ascii="Times New Roman" w:hAnsi="Times New Roman" w:cs="Times New Roman"/>
          <w:b/>
          <w:sz w:val="28"/>
        </w:rPr>
        <w:br/>
      </w:r>
      <w:r>
        <w:rPr>
          <w:rFonts w:ascii="Times New Roman" w:hAnsi="Times New Roman" w:cs="Times New Roman"/>
          <w:b/>
          <w:sz w:val="28"/>
        </w:rPr>
        <w:t xml:space="preserve">                  </w:t>
      </w:r>
      <w:r w:rsidR="001C08E8" w:rsidRPr="008E2DC3">
        <w:rPr>
          <w:rFonts w:ascii="Times New Roman" w:hAnsi="Times New Roman" w:cs="Times New Roman"/>
          <w:b/>
          <w:sz w:val="28"/>
        </w:rP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1C08E8" w:rsidRPr="008E2DC3" w:rsidTr="00E51A3F">
        <w:tc>
          <w:tcPr>
            <w:tcW w:w="3511" w:type="dxa"/>
          </w:tcPr>
          <w:p w:rsidR="001C08E8" w:rsidRPr="008E2DC3" w:rsidRDefault="001C08E8" w:rsidP="00E51A3F">
            <w:pPr>
              <w:spacing w:after="160" w:line="240" w:lineRule="auto"/>
              <w:ind w:right="-143"/>
              <w:rPr>
                <w:rFonts w:ascii="Times New Roman" w:hAnsi="Times New Roman" w:cs="Times New Roman"/>
                <w:sz w:val="24"/>
                <w:szCs w:val="24"/>
              </w:rPr>
            </w:pPr>
            <w:r w:rsidRPr="008E2DC3">
              <w:rPr>
                <w:rFonts w:ascii="Times New Roman" w:hAnsi="Times New Roman" w:cs="Times New Roman"/>
                <w:sz w:val="24"/>
                <w:szCs w:val="24"/>
              </w:rPr>
              <w:t>«Согласована»</w:t>
            </w:r>
            <w:r w:rsidRPr="008E2DC3">
              <w:rPr>
                <w:rFonts w:ascii="Times New Roman" w:hAnsi="Times New Roman" w:cs="Times New Roman"/>
                <w:sz w:val="24"/>
                <w:szCs w:val="24"/>
              </w:rPr>
              <w:br/>
              <w:t xml:space="preserve"> Руков</w:t>
            </w:r>
            <w:r w:rsidR="00F0134D">
              <w:rPr>
                <w:rFonts w:ascii="Times New Roman" w:hAnsi="Times New Roman" w:cs="Times New Roman"/>
                <w:sz w:val="24"/>
                <w:szCs w:val="24"/>
              </w:rPr>
              <w:t>одительМО</w:t>
            </w:r>
            <w:r w:rsidR="00F0134D">
              <w:rPr>
                <w:rFonts w:ascii="Times New Roman" w:hAnsi="Times New Roman" w:cs="Times New Roman"/>
                <w:sz w:val="24"/>
                <w:szCs w:val="24"/>
              </w:rPr>
              <w:br/>
              <w:t>_________(Э.А.Довгаль</w:t>
            </w:r>
            <w:r w:rsidRPr="008E2DC3">
              <w:rPr>
                <w:rFonts w:ascii="Times New Roman" w:hAnsi="Times New Roman" w:cs="Times New Roman"/>
                <w:sz w:val="24"/>
                <w:szCs w:val="24"/>
              </w:rPr>
              <w:t xml:space="preserve"> )</w:t>
            </w:r>
          </w:p>
          <w:p w:rsidR="001C08E8" w:rsidRPr="008E2DC3" w:rsidRDefault="001C08E8" w:rsidP="00E51A3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xml:space="preserve">Принята решением педагогического совета протокол </w:t>
            </w:r>
          </w:p>
          <w:p w:rsidR="001C08E8" w:rsidRPr="008E2DC3" w:rsidRDefault="001C08E8" w:rsidP="00E51A3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xml:space="preserve">от 28  августа 2025 г. № 1 </w:t>
            </w:r>
          </w:p>
          <w:p w:rsidR="001C08E8" w:rsidRPr="008E2DC3" w:rsidRDefault="001C08E8" w:rsidP="00E51A3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rsidR="001C08E8" w:rsidRPr="008E2DC3" w:rsidRDefault="001C08E8" w:rsidP="00E51A3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Рассмотрена на заседании МО</w:t>
            </w:r>
            <w:r w:rsidRPr="008E2DC3">
              <w:rPr>
                <w:rFonts w:ascii="Times New Roman" w:eastAsia="Times New Roman" w:hAnsi="Times New Roman" w:cs="Times New Roman"/>
                <w:sz w:val="24"/>
                <w:szCs w:val="24"/>
                <w:lang w:eastAsia="ru-RU"/>
              </w:rPr>
              <w:br/>
            </w:r>
            <w:r w:rsidR="0001520B">
              <w:rPr>
                <w:rFonts w:ascii="Times New Roman" w:eastAsia="Times New Roman" w:hAnsi="Times New Roman" w:cs="Times New Roman"/>
                <w:sz w:val="24"/>
                <w:szCs w:val="24"/>
                <w:lang w:eastAsia="ru-RU"/>
              </w:rPr>
              <w:t xml:space="preserve">протокол </w:t>
            </w:r>
            <w:r w:rsidR="0001520B">
              <w:rPr>
                <w:rFonts w:ascii="Times New Roman" w:eastAsia="Times New Roman" w:hAnsi="Times New Roman" w:cs="Times New Roman"/>
                <w:sz w:val="24"/>
                <w:szCs w:val="24"/>
                <w:lang w:eastAsia="ru-RU"/>
              </w:rPr>
              <w:br/>
              <w:t>от «28</w:t>
            </w:r>
            <w:r w:rsidRPr="008E2DC3">
              <w:rPr>
                <w:rFonts w:ascii="Times New Roman" w:eastAsia="Times New Roman" w:hAnsi="Times New Roman" w:cs="Times New Roman"/>
                <w:sz w:val="24"/>
                <w:szCs w:val="24"/>
                <w:lang w:eastAsia="ru-RU"/>
              </w:rPr>
              <w:t>»августа 2025 г. №</w:t>
            </w:r>
            <w:r w:rsidR="0001520B">
              <w:rPr>
                <w:rFonts w:ascii="Times New Roman" w:eastAsia="Times New Roman" w:hAnsi="Times New Roman" w:cs="Times New Roman"/>
                <w:sz w:val="24"/>
                <w:szCs w:val="24"/>
                <w:lang w:eastAsia="ru-RU"/>
              </w:rPr>
              <w:t>1</w:t>
            </w:r>
          </w:p>
        </w:tc>
        <w:tc>
          <w:tcPr>
            <w:tcW w:w="3118" w:type="dxa"/>
            <w:hideMark/>
          </w:tcPr>
          <w:p w:rsidR="001C08E8" w:rsidRPr="008E2DC3" w:rsidRDefault="001C08E8" w:rsidP="00E51A3F">
            <w:pPr>
              <w:spacing w:after="160" w:line="240" w:lineRule="auto"/>
              <w:ind w:right="-143"/>
              <w:rPr>
                <w:rFonts w:ascii="Times New Roman" w:hAnsi="Times New Roman" w:cs="Times New Roman"/>
                <w:sz w:val="24"/>
                <w:szCs w:val="24"/>
              </w:rPr>
            </w:pPr>
            <w:r w:rsidRPr="008E2DC3">
              <w:rPr>
                <w:rFonts w:ascii="Times New Roman" w:hAnsi="Times New Roman" w:cs="Times New Roman"/>
                <w:sz w:val="24"/>
                <w:szCs w:val="24"/>
              </w:rPr>
              <w:t>«Согласована»</w:t>
            </w:r>
            <w:r w:rsidRPr="008E2DC3">
              <w:rPr>
                <w:rFonts w:ascii="Times New Roman" w:hAnsi="Times New Roman" w:cs="Times New Roman"/>
                <w:sz w:val="24"/>
                <w:szCs w:val="24"/>
              </w:rPr>
              <w:br/>
              <w:t xml:space="preserve"> заместитель директора</w:t>
            </w:r>
            <w:r w:rsidRPr="008E2DC3">
              <w:rPr>
                <w:rFonts w:ascii="Times New Roman" w:hAnsi="Times New Roman" w:cs="Times New Roman"/>
                <w:sz w:val="24"/>
                <w:szCs w:val="24"/>
              </w:rPr>
              <w:br/>
              <w:t>________ (О.Н. Персидская)</w:t>
            </w:r>
          </w:p>
        </w:tc>
        <w:tc>
          <w:tcPr>
            <w:tcW w:w="3261" w:type="dxa"/>
            <w:hideMark/>
          </w:tcPr>
          <w:p w:rsidR="001C08E8" w:rsidRPr="008E2DC3" w:rsidRDefault="001C08E8" w:rsidP="00E51A3F">
            <w:pPr>
              <w:tabs>
                <w:tab w:val="left" w:pos="0"/>
                <w:tab w:val="left" w:pos="6237"/>
              </w:tabs>
              <w:spacing w:after="0" w:line="240" w:lineRule="auto"/>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xml:space="preserve">«Утверждена» </w:t>
            </w:r>
            <w:r w:rsidRPr="008E2DC3">
              <w:rPr>
                <w:rFonts w:ascii="Times New Roman" w:eastAsia="Times New Roman" w:hAnsi="Times New Roman" w:cs="Times New Roman"/>
                <w:sz w:val="24"/>
                <w:szCs w:val="24"/>
                <w:lang w:eastAsia="ru-RU"/>
              </w:rPr>
              <w:br/>
              <w:t xml:space="preserve">директор ГКОУ </w:t>
            </w:r>
          </w:p>
          <w:p w:rsidR="001C08E8" w:rsidRPr="008E2DC3" w:rsidRDefault="001C08E8" w:rsidP="00E51A3F">
            <w:pPr>
              <w:tabs>
                <w:tab w:val="left" w:pos="0"/>
                <w:tab w:val="left" w:pos="6237"/>
              </w:tabs>
              <w:spacing w:after="0" w:line="240" w:lineRule="auto"/>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«Волгоградская школа-интернат №2</w:t>
            </w:r>
          </w:p>
          <w:p w:rsidR="001C08E8" w:rsidRPr="008E2DC3" w:rsidRDefault="001C08E8" w:rsidP="00E51A3F">
            <w:pPr>
              <w:tabs>
                <w:tab w:val="left" w:pos="0"/>
                <w:tab w:val="left" w:pos="6237"/>
              </w:tabs>
              <w:spacing w:after="0" w:line="240" w:lineRule="auto"/>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________ (А.М.Небыков)</w:t>
            </w:r>
          </w:p>
        </w:tc>
      </w:tr>
      <w:tr w:rsidR="001C08E8" w:rsidRPr="008E2DC3" w:rsidTr="00E51A3F">
        <w:tc>
          <w:tcPr>
            <w:tcW w:w="3511" w:type="dxa"/>
          </w:tcPr>
          <w:p w:rsidR="001C08E8" w:rsidRPr="008E2DC3" w:rsidRDefault="001C08E8" w:rsidP="00E51A3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1C08E8" w:rsidRPr="008E2DC3" w:rsidRDefault="001C08E8" w:rsidP="00E51A3F">
            <w:pPr>
              <w:spacing w:after="160" w:line="240" w:lineRule="auto"/>
              <w:ind w:right="-143"/>
              <w:rPr>
                <w:rFonts w:ascii="Times New Roman" w:hAnsi="Times New Roman" w:cs="Times New Roman"/>
                <w:sz w:val="24"/>
                <w:szCs w:val="24"/>
              </w:rPr>
            </w:pPr>
          </w:p>
        </w:tc>
        <w:tc>
          <w:tcPr>
            <w:tcW w:w="3261" w:type="dxa"/>
          </w:tcPr>
          <w:p w:rsidR="001C08E8" w:rsidRPr="008E2DC3" w:rsidRDefault="001C08E8" w:rsidP="00E51A3F">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Введена в действие приказом</w:t>
            </w:r>
          </w:p>
          <w:p w:rsidR="001C08E8" w:rsidRPr="008E2DC3" w:rsidRDefault="001C08E8" w:rsidP="00E51A3F">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от 28 августа   2025 г. № 312</w:t>
            </w:r>
          </w:p>
          <w:p w:rsidR="001C08E8" w:rsidRPr="008E2DC3" w:rsidRDefault="001C08E8" w:rsidP="00E51A3F">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1C08E8" w:rsidRPr="008E2DC3" w:rsidTr="00E51A3F">
        <w:tc>
          <w:tcPr>
            <w:tcW w:w="3511" w:type="dxa"/>
          </w:tcPr>
          <w:p w:rsidR="001C08E8" w:rsidRPr="008E2DC3" w:rsidRDefault="001C08E8" w:rsidP="00E51A3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1C08E8" w:rsidRPr="008E2DC3" w:rsidRDefault="001C08E8" w:rsidP="00E51A3F">
            <w:pPr>
              <w:spacing w:after="160" w:line="240" w:lineRule="auto"/>
              <w:ind w:right="-143"/>
              <w:rPr>
                <w:rFonts w:ascii="Times New Roman" w:hAnsi="Times New Roman" w:cs="Times New Roman"/>
                <w:sz w:val="24"/>
                <w:szCs w:val="24"/>
              </w:rPr>
            </w:pPr>
          </w:p>
        </w:tc>
        <w:tc>
          <w:tcPr>
            <w:tcW w:w="3261" w:type="dxa"/>
          </w:tcPr>
          <w:p w:rsidR="001C08E8" w:rsidRPr="008E2DC3" w:rsidRDefault="001C08E8" w:rsidP="00E51A3F">
            <w:pPr>
              <w:tabs>
                <w:tab w:val="left" w:pos="0"/>
                <w:tab w:val="left" w:pos="6237"/>
              </w:tabs>
              <w:spacing w:after="0" w:line="240" w:lineRule="auto"/>
              <w:rPr>
                <w:rFonts w:ascii="Times New Roman" w:eastAsia="Times New Roman" w:hAnsi="Times New Roman" w:cs="Times New Roman"/>
                <w:sz w:val="24"/>
                <w:szCs w:val="24"/>
                <w:lang w:eastAsia="ru-RU"/>
              </w:rPr>
            </w:pPr>
          </w:p>
        </w:tc>
      </w:tr>
      <w:tr w:rsidR="001C08E8" w:rsidRPr="008E2DC3" w:rsidTr="00E51A3F">
        <w:tc>
          <w:tcPr>
            <w:tcW w:w="3511" w:type="dxa"/>
          </w:tcPr>
          <w:p w:rsidR="001C08E8" w:rsidRPr="008E2DC3" w:rsidRDefault="001C08E8" w:rsidP="00E51A3F">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1C08E8" w:rsidRPr="008E2DC3" w:rsidRDefault="001C08E8" w:rsidP="00E51A3F">
            <w:pPr>
              <w:spacing w:after="160" w:line="240" w:lineRule="auto"/>
              <w:ind w:right="-143"/>
              <w:rPr>
                <w:rFonts w:ascii="Times New Roman" w:hAnsi="Times New Roman" w:cs="Times New Roman"/>
                <w:sz w:val="24"/>
                <w:szCs w:val="24"/>
              </w:rPr>
            </w:pPr>
          </w:p>
        </w:tc>
        <w:tc>
          <w:tcPr>
            <w:tcW w:w="3261" w:type="dxa"/>
          </w:tcPr>
          <w:p w:rsidR="001C08E8" w:rsidRPr="008E2DC3" w:rsidRDefault="001C08E8" w:rsidP="00E51A3F">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rsidR="001C08E8" w:rsidRPr="008E2DC3" w:rsidRDefault="001C08E8" w:rsidP="001C08E8">
      <w:pPr>
        <w:tabs>
          <w:tab w:val="left" w:pos="3060"/>
          <w:tab w:val="left" w:pos="6765"/>
        </w:tabs>
        <w:spacing w:after="0" w:line="240" w:lineRule="auto"/>
        <w:ind w:left="-284" w:right="-143"/>
        <w:rPr>
          <w:rFonts w:ascii="Times New Roman" w:hAnsi="Times New Roman" w:cs="Times New Roman"/>
          <w:sz w:val="24"/>
        </w:rPr>
      </w:pPr>
      <w:r w:rsidRPr="008E2DC3">
        <w:rPr>
          <w:rFonts w:ascii="Times New Roman" w:hAnsi="Times New Roman" w:cs="Times New Roman"/>
          <w:sz w:val="24"/>
        </w:rPr>
        <w:tab/>
      </w:r>
      <w:r w:rsidRPr="008E2DC3">
        <w:rPr>
          <w:rFonts w:ascii="Times New Roman" w:hAnsi="Times New Roman" w:cs="Times New Roman"/>
          <w:sz w:val="24"/>
        </w:rPr>
        <w:tab/>
      </w:r>
    </w:p>
    <w:p w:rsidR="001C08E8" w:rsidRPr="008E2DC3" w:rsidRDefault="001C08E8" w:rsidP="001C08E8">
      <w:pPr>
        <w:tabs>
          <w:tab w:val="left" w:pos="3060"/>
          <w:tab w:val="left" w:pos="6765"/>
        </w:tabs>
        <w:spacing w:after="0" w:line="240" w:lineRule="auto"/>
        <w:ind w:left="-284" w:right="-143"/>
        <w:rPr>
          <w:rFonts w:ascii="Times New Roman" w:hAnsi="Times New Roman" w:cs="Times New Roman"/>
          <w:sz w:val="24"/>
        </w:rPr>
      </w:pPr>
      <w:r w:rsidRPr="008E2DC3">
        <w:rPr>
          <w:rFonts w:ascii="Times New Roman" w:hAnsi="Times New Roman" w:cs="Times New Roman"/>
          <w:sz w:val="24"/>
        </w:rPr>
        <w:tab/>
      </w:r>
    </w:p>
    <w:p w:rsidR="001C08E8" w:rsidRPr="008E2DC3" w:rsidRDefault="001C08E8" w:rsidP="001C08E8">
      <w:pPr>
        <w:tabs>
          <w:tab w:val="left" w:pos="3060"/>
          <w:tab w:val="left" w:pos="6765"/>
        </w:tabs>
        <w:spacing w:after="0" w:line="240" w:lineRule="auto"/>
        <w:ind w:left="-284" w:right="-143"/>
        <w:rPr>
          <w:rFonts w:ascii="Times New Roman" w:hAnsi="Times New Roman" w:cs="Times New Roman"/>
          <w:sz w:val="24"/>
        </w:rPr>
      </w:pPr>
    </w:p>
    <w:p w:rsidR="001C08E8" w:rsidRPr="008E2DC3" w:rsidRDefault="001C08E8" w:rsidP="001C08E8">
      <w:pPr>
        <w:tabs>
          <w:tab w:val="left" w:pos="3060"/>
          <w:tab w:val="left" w:pos="6765"/>
        </w:tabs>
        <w:spacing w:after="0" w:line="240" w:lineRule="auto"/>
        <w:ind w:left="-284" w:right="-143"/>
        <w:rPr>
          <w:rFonts w:ascii="Times New Roman" w:hAnsi="Times New Roman" w:cs="Times New Roman"/>
          <w:sz w:val="24"/>
        </w:rPr>
      </w:pPr>
    </w:p>
    <w:p w:rsidR="001C08E8" w:rsidRPr="008E2DC3" w:rsidRDefault="001C08E8" w:rsidP="001C08E8">
      <w:pPr>
        <w:tabs>
          <w:tab w:val="left" w:pos="3060"/>
          <w:tab w:val="left" w:pos="6765"/>
        </w:tabs>
        <w:spacing w:after="0" w:line="240" w:lineRule="auto"/>
        <w:ind w:left="-284" w:right="-143"/>
        <w:rPr>
          <w:rFonts w:ascii="Times New Roman" w:hAnsi="Times New Roman" w:cs="Times New Roman"/>
          <w:sz w:val="24"/>
        </w:rPr>
      </w:pPr>
      <w:r w:rsidRPr="008E2DC3">
        <w:rPr>
          <w:rFonts w:ascii="Times New Roman" w:hAnsi="Times New Roman" w:cs="Times New Roman"/>
          <w:sz w:val="24"/>
        </w:rPr>
        <w:tab/>
      </w:r>
    </w:p>
    <w:p w:rsidR="001C08E8" w:rsidRDefault="001C08E8" w:rsidP="001C08E8">
      <w:pPr>
        <w:tabs>
          <w:tab w:val="left" w:pos="2190"/>
        </w:tabs>
        <w:spacing w:line="240" w:lineRule="auto"/>
        <w:jc w:val="center"/>
        <w:rPr>
          <w:rFonts w:ascii="Times New Roman" w:eastAsia="Times New Roman" w:hAnsi="Times New Roman" w:cs="Times New Roman"/>
          <w:b/>
          <w:sz w:val="32"/>
          <w:lang w:eastAsia="ru-RU"/>
        </w:rPr>
      </w:pPr>
      <w:r w:rsidRPr="008E2DC3">
        <w:rPr>
          <w:rFonts w:ascii="Times New Roman" w:eastAsia="Times New Roman" w:hAnsi="Times New Roman" w:cs="Times New Roman"/>
          <w:b/>
          <w:sz w:val="32"/>
          <w:lang w:eastAsia="ru-RU"/>
        </w:rPr>
        <w:t xml:space="preserve">Рабочая программа </w:t>
      </w:r>
    </w:p>
    <w:p w:rsidR="00DE22E6" w:rsidRPr="008E2DC3" w:rsidRDefault="00DE22E6" w:rsidP="001C08E8">
      <w:pPr>
        <w:tabs>
          <w:tab w:val="left" w:pos="2190"/>
        </w:tabs>
        <w:spacing w:line="240" w:lineRule="auto"/>
        <w:jc w:val="center"/>
        <w:rPr>
          <w:rFonts w:ascii="Times New Roman" w:eastAsia="Times New Roman" w:hAnsi="Times New Roman" w:cs="Times New Roman"/>
          <w:b/>
          <w:sz w:val="32"/>
          <w:lang w:eastAsia="ru-RU"/>
        </w:rPr>
      </w:pPr>
      <w:r>
        <w:rPr>
          <w:rFonts w:ascii="Times New Roman" w:eastAsia="Times New Roman" w:hAnsi="Times New Roman" w:cs="Times New Roman"/>
          <w:b/>
          <w:sz w:val="32"/>
          <w:lang w:eastAsia="ru-RU"/>
        </w:rPr>
        <w:t>по учебному предмету</w:t>
      </w:r>
    </w:p>
    <w:p w:rsidR="001C08E8" w:rsidRPr="008E2DC3" w:rsidRDefault="001C08E8" w:rsidP="001C08E8">
      <w:pPr>
        <w:tabs>
          <w:tab w:val="left" w:pos="2190"/>
        </w:tabs>
        <w:spacing w:line="240" w:lineRule="auto"/>
        <w:jc w:val="center"/>
        <w:rPr>
          <w:rFonts w:ascii="Times New Roman" w:eastAsia="Times New Roman" w:hAnsi="Times New Roman" w:cs="Times New Roman"/>
          <w:b/>
          <w:sz w:val="32"/>
          <w:lang w:eastAsia="ru-RU"/>
        </w:rPr>
      </w:pPr>
      <w:r w:rsidRPr="008E2DC3">
        <w:rPr>
          <w:rFonts w:ascii="Times New Roman" w:eastAsia="Times New Roman" w:hAnsi="Times New Roman" w:cs="Times New Roman"/>
          <w:b/>
          <w:sz w:val="32"/>
          <w:lang w:eastAsia="ru-RU"/>
        </w:rPr>
        <w:t xml:space="preserve"> </w:t>
      </w:r>
      <w:r w:rsidR="00DE22E6">
        <w:rPr>
          <w:rFonts w:ascii="Times New Roman" w:eastAsia="Times New Roman" w:hAnsi="Times New Roman" w:cs="Times New Roman"/>
          <w:b/>
          <w:sz w:val="32"/>
          <w:lang w:eastAsia="ru-RU"/>
        </w:rPr>
        <w:t>«Изобразительная деятельность»</w:t>
      </w:r>
    </w:p>
    <w:p w:rsidR="001C08E8" w:rsidRPr="008E2DC3" w:rsidRDefault="001C08E8" w:rsidP="001C08E8">
      <w:pPr>
        <w:tabs>
          <w:tab w:val="left" w:pos="2190"/>
        </w:tabs>
        <w:spacing w:line="240" w:lineRule="auto"/>
        <w:jc w:val="center"/>
        <w:rPr>
          <w:rFonts w:ascii="Times New Roman" w:eastAsia="Times New Roman" w:hAnsi="Times New Roman" w:cs="Times New Roman"/>
          <w:b/>
          <w:sz w:val="32"/>
          <w:lang w:eastAsia="ru-RU"/>
        </w:rPr>
      </w:pPr>
      <w:r w:rsidRPr="008E2DC3">
        <w:rPr>
          <w:rFonts w:ascii="Times New Roman" w:eastAsia="Times New Roman" w:hAnsi="Times New Roman" w:cs="Times New Roman"/>
          <w:b/>
          <w:sz w:val="32"/>
          <w:lang w:eastAsia="ru-RU"/>
        </w:rPr>
        <w:t>5 «г» класс (вариант 8.4)</w:t>
      </w:r>
    </w:p>
    <w:p w:rsidR="001C08E8" w:rsidRPr="008E2DC3" w:rsidRDefault="001C08E8" w:rsidP="001C08E8">
      <w:pPr>
        <w:tabs>
          <w:tab w:val="left" w:pos="2190"/>
        </w:tabs>
        <w:spacing w:line="240" w:lineRule="auto"/>
        <w:jc w:val="center"/>
        <w:rPr>
          <w:rFonts w:ascii="Times New Roman" w:eastAsia="Times New Roman" w:hAnsi="Times New Roman" w:cs="Times New Roman"/>
          <w:b/>
          <w:bCs/>
          <w:sz w:val="32"/>
          <w:lang w:eastAsia="ru-RU"/>
        </w:rPr>
      </w:pPr>
      <w:r w:rsidRPr="008E2DC3">
        <w:rPr>
          <w:rFonts w:ascii="Times New Roman" w:eastAsia="Times New Roman" w:hAnsi="Times New Roman" w:cs="Times New Roman"/>
          <w:b/>
          <w:bCs/>
          <w:sz w:val="32"/>
          <w:lang w:eastAsia="ru-RU"/>
        </w:rPr>
        <w:t xml:space="preserve">(в соответствии с АООП УО образования </w:t>
      </w:r>
    </w:p>
    <w:p w:rsidR="001C08E8" w:rsidRDefault="001C08E8" w:rsidP="001C08E8">
      <w:pPr>
        <w:tabs>
          <w:tab w:val="left" w:pos="2190"/>
        </w:tabs>
        <w:spacing w:line="240" w:lineRule="auto"/>
        <w:jc w:val="center"/>
        <w:rPr>
          <w:rFonts w:ascii="Times New Roman" w:eastAsia="Times New Roman" w:hAnsi="Times New Roman" w:cs="Times New Roman"/>
          <w:b/>
          <w:bCs/>
          <w:sz w:val="32"/>
          <w:lang w:eastAsia="ru-RU"/>
        </w:rPr>
      </w:pPr>
      <w:r w:rsidRPr="008E2DC3">
        <w:rPr>
          <w:rFonts w:ascii="Times New Roman" w:eastAsia="Times New Roman" w:hAnsi="Times New Roman" w:cs="Times New Roman"/>
          <w:b/>
          <w:bCs/>
          <w:sz w:val="32"/>
          <w:lang w:eastAsia="ru-RU"/>
        </w:rPr>
        <w:t>обучающихся с РАС (вариант 2))</w:t>
      </w:r>
    </w:p>
    <w:p w:rsidR="009845B1" w:rsidRPr="008E2DC3" w:rsidRDefault="009845B1" w:rsidP="001C08E8">
      <w:pPr>
        <w:tabs>
          <w:tab w:val="left" w:pos="2190"/>
        </w:tabs>
        <w:spacing w:line="240" w:lineRule="auto"/>
        <w:jc w:val="center"/>
        <w:rPr>
          <w:rFonts w:ascii="Times New Roman" w:eastAsia="Times New Roman" w:hAnsi="Times New Roman" w:cs="Times New Roman"/>
          <w:b/>
          <w:sz w:val="32"/>
          <w:lang w:eastAsia="ru-RU"/>
        </w:rPr>
      </w:pPr>
      <w:r>
        <w:rPr>
          <w:rFonts w:ascii="Times New Roman" w:eastAsia="Times New Roman" w:hAnsi="Times New Roman" w:cs="Times New Roman"/>
          <w:b/>
          <w:bCs/>
          <w:sz w:val="32"/>
          <w:lang w:eastAsia="ru-RU"/>
        </w:rPr>
        <w:t>на 2025-2026 учебный год</w:t>
      </w:r>
    </w:p>
    <w:p w:rsidR="001C08E8" w:rsidRPr="008E2DC3" w:rsidRDefault="001C08E8" w:rsidP="001C08E8">
      <w:pPr>
        <w:tabs>
          <w:tab w:val="left" w:pos="2190"/>
        </w:tabs>
        <w:spacing w:line="240" w:lineRule="auto"/>
        <w:jc w:val="center"/>
        <w:rPr>
          <w:rFonts w:ascii="Times New Roman" w:eastAsia="Times New Roman" w:hAnsi="Times New Roman" w:cs="Times New Roman"/>
          <w:b/>
          <w:sz w:val="32"/>
          <w:lang w:eastAsia="ru-RU"/>
        </w:rPr>
      </w:pPr>
    </w:p>
    <w:p w:rsidR="001C08E8" w:rsidRPr="008E2DC3" w:rsidRDefault="001C08E8" w:rsidP="001C08E8">
      <w:pPr>
        <w:tabs>
          <w:tab w:val="left" w:pos="2190"/>
        </w:tabs>
        <w:spacing w:line="240" w:lineRule="auto"/>
        <w:jc w:val="center"/>
        <w:rPr>
          <w:rFonts w:ascii="Times New Roman" w:eastAsia="Times New Roman" w:hAnsi="Times New Roman" w:cs="Times New Roman"/>
          <w:b/>
          <w:sz w:val="32"/>
          <w:lang w:eastAsia="ru-RU"/>
        </w:rPr>
      </w:pPr>
    </w:p>
    <w:p w:rsidR="001C08E8" w:rsidRPr="008E2DC3" w:rsidRDefault="001C08E8" w:rsidP="001C08E8">
      <w:pPr>
        <w:tabs>
          <w:tab w:val="left" w:pos="2190"/>
        </w:tabs>
        <w:spacing w:line="240" w:lineRule="auto"/>
        <w:jc w:val="center"/>
        <w:rPr>
          <w:rFonts w:ascii="Times New Roman" w:eastAsia="Times New Roman" w:hAnsi="Times New Roman" w:cs="Times New Roman"/>
          <w:b/>
          <w:sz w:val="32"/>
          <w:lang w:eastAsia="ru-RU"/>
        </w:rPr>
      </w:pPr>
    </w:p>
    <w:p w:rsidR="001C08E8" w:rsidRPr="008E2DC3" w:rsidRDefault="001C08E8" w:rsidP="001C08E8">
      <w:pPr>
        <w:tabs>
          <w:tab w:val="left" w:pos="2190"/>
        </w:tabs>
        <w:spacing w:line="240" w:lineRule="auto"/>
        <w:jc w:val="center"/>
        <w:rPr>
          <w:rFonts w:ascii="Times New Roman" w:eastAsia="Times New Roman" w:hAnsi="Times New Roman" w:cs="Times New Roman"/>
          <w:b/>
          <w:sz w:val="32"/>
          <w:lang w:eastAsia="ru-RU"/>
        </w:rPr>
      </w:pPr>
    </w:p>
    <w:tbl>
      <w:tblPr>
        <w:tblW w:w="0" w:type="auto"/>
        <w:tblInd w:w="5211" w:type="dxa"/>
        <w:tblLook w:val="04A0" w:firstRow="1" w:lastRow="0" w:firstColumn="1" w:lastColumn="0" w:noHBand="0" w:noVBand="1"/>
      </w:tblPr>
      <w:tblGrid>
        <w:gridCol w:w="4360"/>
      </w:tblGrid>
      <w:tr w:rsidR="001C08E8" w:rsidRPr="008E2DC3" w:rsidTr="00E51A3F">
        <w:tc>
          <w:tcPr>
            <w:tcW w:w="4360" w:type="dxa"/>
          </w:tcPr>
          <w:p w:rsidR="009845B1" w:rsidRDefault="001C08E8" w:rsidP="00E51A3F">
            <w:pPr>
              <w:tabs>
                <w:tab w:val="left" w:pos="2190"/>
              </w:tabs>
              <w:spacing w:line="240" w:lineRule="auto"/>
              <w:rPr>
                <w:rFonts w:ascii="Times New Roman" w:eastAsia="Times New Roman" w:hAnsi="Times New Roman" w:cs="Times New Roman"/>
                <w:sz w:val="28"/>
                <w:lang w:eastAsia="ru-RU"/>
              </w:rPr>
            </w:pPr>
            <w:r w:rsidRPr="008E2DC3">
              <w:rPr>
                <w:rFonts w:ascii="Times New Roman" w:eastAsia="Times New Roman" w:hAnsi="Times New Roman" w:cs="Times New Roman"/>
                <w:sz w:val="28"/>
                <w:lang w:eastAsia="ru-RU"/>
              </w:rPr>
              <w:t xml:space="preserve">Разработала: </w:t>
            </w:r>
          </w:p>
          <w:p w:rsidR="001C08E8" w:rsidRPr="008E2DC3" w:rsidRDefault="009845B1" w:rsidP="00E51A3F">
            <w:pPr>
              <w:tabs>
                <w:tab w:val="left" w:pos="2190"/>
              </w:tabs>
              <w:spacing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учитель </w:t>
            </w:r>
            <w:r w:rsidR="001C08E8" w:rsidRPr="008E2DC3">
              <w:rPr>
                <w:rFonts w:ascii="Times New Roman" w:eastAsia="Times New Roman" w:hAnsi="Times New Roman" w:cs="Times New Roman"/>
                <w:sz w:val="28"/>
                <w:lang w:eastAsia="ru-RU"/>
              </w:rPr>
              <w:t>Тафинцева Л.А.</w:t>
            </w:r>
          </w:p>
          <w:p w:rsidR="001C08E8" w:rsidRPr="008E2DC3" w:rsidRDefault="001C08E8" w:rsidP="00E51A3F">
            <w:pPr>
              <w:tabs>
                <w:tab w:val="left" w:pos="2190"/>
              </w:tabs>
              <w:spacing w:line="240" w:lineRule="auto"/>
              <w:rPr>
                <w:rFonts w:ascii="Times New Roman" w:eastAsia="Times New Roman" w:hAnsi="Times New Roman" w:cs="Times New Roman"/>
                <w:sz w:val="28"/>
                <w:lang w:eastAsia="ru-RU"/>
              </w:rPr>
            </w:pPr>
          </w:p>
          <w:p w:rsidR="001C08E8" w:rsidRPr="008E2DC3" w:rsidRDefault="001C08E8" w:rsidP="00E51A3F">
            <w:pPr>
              <w:tabs>
                <w:tab w:val="left" w:pos="2190"/>
              </w:tabs>
              <w:spacing w:line="240" w:lineRule="auto"/>
              <w:jc w:val="center"/>
              <w:rPr>
                <w:rFonts w:ascii="Times New Roman" w:eastAsia="Times New Roman" w:hAnsi="Times New Roman" w:cs="Times New Roman"/>
                <w:b/>
                <w:sz w:val="32"/>
                <w:lang w:eastAsia="ru-RU"/>
              </w:rPr>
            </w:pPr>
          </w:p>
        </w:tc>
      </w:tr>
    </w:tbl>
    <w:p w:rsidR="001C08E8" w:rsidRPr="009845B1" w:rsidRDefault="009845B1" w:rsidP="001C08E8">
      <w:pPr>
        <w:spacing w:after="160" w:line="240" w:lineRule="auto"/>
        <w:rPr>
          <w:rFonts w:ascii="Times New Roman" w:eastAsia="Times New Roman" w:hAnsi="Times New Roman" w:cs="Times New Roman"/>
          <w:b/>
          <w:sz w:val="32"/>
          <w:lang w:eastAsia="ru-RU"/>
        </w:rPr>
      </w:pPr>
      <w:r>
        <w:rPr>
          <w:rFonts w:ascii="Times New Roman" w:eastAsia="Times New Roman" w:hAnsi="Times New Roman" w:cs="Times New Roman"/>
          <w:b/>
          <w:sz w:val="32"/>
          <w:lang w:eastAsia="ru-RU"/>
        </w:rPr>
        <w:lastRenderedPageBreak/>
        <w:t xml:space="preserve">                                       </w:t>
      </w:r>
      <w:r w:rsidR="001C08E8" w:rsidRPr="008E2DC3">
        <w:rPr>
          <w:rFonts w:ascii="Times New Roman" w:eastAsia="Calibri" w:hAnsi="Times New Roman" w:cs="Times New Roman"/>
          <w:b/>
          <w:bCs/>
          <w:sz w:val="28"/>
          <w:szCs w:val="28"/>
        </w:rPr>
        <w:t>Пояснительная записка</w:t>
      </w:r>
    </w:p>
    <w:p w:rsidR="001C08E8" w:rsidRPr="008E2DC3" w:rsidRDefault="001C08E8" w:rsidP="001C08E8">
      <w:pPr>
        <w:autoSpaceDE w:val="0"/>
        <w:spacing w:after="0" w:line="240" w:lineRule="auto"/>
        <w:ind w:firstLine="283"/>
        <w:jc w:val="both"/>
        <w:textAlignment w:val="center"/>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Ра</w:t>
      </w:r>
      <w:r>
        <w:rPr>
          <w:rFonts w:ascii="Times New Roman" w:eastAsia="Times New Roman" w:hAnsi="Times New Roman" w:cs="Times New Roman"/>
          <w:color w:val="000000"/>
          <w:kern w:val="1"/>
          <w:sz w:val="28"/>
          <w:szCs w:val="28"/>
          <w:lang w:eastAsia="ar-SA"/>
        </w:rPr>
        <w:t xml:space="preserve">бочая программа по изобразительной деятельности </w:t>
      </w:r>
      <w:r w:rsidRPr="008E2DC3">
        <w:rPr>
          <w:rFonts w:ascii="Times New Roman" w:eastAsia="Times New Roman" w:hAnsi="Times New Roman" w:cs="Times New Roman"/>
          <w:color w:val="000000"/>
          <w:kern w:val="1"/>
          <w:sz w:val="28"/>
          <w:szCs w:val="28"/>
          <w:lang w:eastAsia="ar-SA"/>
        </w:rPr>
        <w:t xml:space="preserve">для 5 класса разработана на основании нормативных документов: </w:t>
      </w:r>
    </w:p>
    <w:p w:rsidR="001C08E8" w:rsidRPr="008E2DC3" w:rsidRDefault="001C08E8" w:rsidP="001C08E8">
      <w:pPr>
        <w:numPr>
          <w:ilvl w:val="0"/>
          <w:numId w:val="21"/>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Федеральный закон от 29.12.2012 г. № 273-ФЗ «Об образовании в Российской Федерации»;</w:t>
      </w:r>
    </w:p>
    <w:p w:rsidR="001C08E8" w:rsidRPr="008E2DC3" w:rsidRDefault="001C08E8" w:rsidP="001C08E8">
      <w:pPr>
        <w:numPr>
          <w:ilvl w:val="0"/>
          <w:numId w:val="21"/>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 xml:space="preserve">приказ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w:t>
      </w:r>
    </w:p>
    <w:p w:rsidR="001C08E8" w:rsidRPr="008E2DC3" w:rsidRDefault="001C08E8" w:rsidP="001C08E8">
      <w:pPr>
        <w:numPr>
          <w:ilvl w:val="0"/>
          <w:numId w:val="21"/>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1C08E8" w:rsidRPr="008E2DC3" w:rsidRDefault="001C08E8" w:rsidP="001C08E8">
      <w:pPr>
        <w:numPr>
          <w:ilvl w:val="0"/>
          <w:numId w:val="21"/>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1C08E8" w:rsidRPr="008E2DC3" w:rsidRDefault="001C08E8" w:rsidP="001C08E8">
      <w:pPr>
        <w:numPr>
          <w:ilvl w:val="0"/>
          <w:numId w:val="21"/>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1C08E8" w:rsidRPr="008E2DC3" w:rsidRDefault="001C08E8" w:rsidP="001C08E8">
      <w:pPr>
        <w:numPr>
          <w:ilvl w:val="0"/>
          <w:numId w:val="21"/>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8E2DC3">
        <w:rPr>
          <w:rFonts w:ascii="Times New Roman" w:eastAsia="Times New Roman" w:hAnsi="Times New Roman" w:cs="Times New Roman"/>
          <w:bCs/>
          <w:color w:val="000000"/>
          <w:kern w:val="1"/>
          <w:sz w:val="28"/>
          <w:szCs w:val="28"/>
          <w:lang w:eastAsia="ar-SA"/>
        </w:rPr>
        <w:t>;</w:t>
      </w:r>
    </w:p>
    <w:p w:rsidR="001C08E8" w:rsidRPr="008E2DC3" w:rsidRDefault="001C08E8" w:rsidP="001C08E8">
      <w:pPr>
        <w:numPr>
          <w:ilvl w:val="0"/>
          <w:numId w:val="21"/>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rsidR="001C08E8" w:rsidRPr="008E2DC3" w:rsidRDefault="001C08E8" w:rsidP="001C08E8">
      <w:pPr>
        <w:numPr>
          <w:ilvl w:val="0"/>
          <w:numId w:val="21"/>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8E2DC3">
        <w:rPr>
          <w:rFonts w:ascii="Times New Roman" w:eastAsia="Times New Roman" w:hAnsi="Times New Roman" w:cs="Times New Roman"/>
          <w:bCs/>
          <w:color w:val="000000"/>
          <w:kern w:val="1"/>
          <w:sz w:val="28"/>
          <w:szCs w:val="28"/>
          <w:lang w:eastAsia="ar-SA"/>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rsidR="001C08E8" w:rsidRPr="008E2DC3" w:rsidRDefault="001C08E8" w:rsidP="001C08E8">
      <w:pPr>
        <w:tabs>
          <w:tab w:val="left" w:pos="3060"/>
          <w:tab w:val="left" w:pos="6765"/>
        </w:tabs>
        <w:spacing w:after="0" w:line="240" w:lineRule="auto"/>
        <w:ind w:left="-284" w:right="-143"/>
        <w:rPr>
          <w:rFonts w:ascii="Times New Roman" w:eastAsia="Times New Roman" w:hAnsi="Times New Roman" w:cs="Times New Roman"/>
          <w:sz w:val="24"/>
          <w:lang w:eastAsia="ru-RU"/>
        </w:rPr>
      </w:pPr>
    </w:p>
    <w:p w:rsidR="001C08E8" w:rsidRPr="008E2DC3" w:rsidRDefault="001C08E8" w:rsidP="001C08E8">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8E2DC3">
        <w:rPr>
          <w:rFonts w:ascii="Times New Roman" w:eastAsia="Times New Roman" w:hAnsi="Times New Roman" w:cs="Times New Roman"/>
          <w:sz w:val="24"/>
          <w:lang w:eastAsia="ru-RU"/>
        </w:rPr>
        <w:lastRenderedPageBreak/>
        <w:tab/>
      </w:r>
    </w:p>
    <w:p w:rsidR="001C08E8" w:rsidRDefault="001C08E8" w:rsidP="001C08E8">
      <w:pPr>
        <w:shd w:val="clear" w:color="auto" w:fill="FFFFFF" w:themeFill="background1"/>
        <w:spacing w:after="0"/>
        <w:contextualSpacing/>
        <w:jc w:val="both"/>
        <w:textAlignment w:val="baseline"/>
        <w:outlineLvl w:val="0"/>
        <w:rPr>
          <w:rFonts w:ascii="Times New Roman" w:eastAsia="Calibri" w:hAnsi="Times New Roman" w:cs="Times New Roman"/>
          <w:b/>
          <w:bCs/>
          <w:sz w:val="28"/>
          <w:szCs w:val="28"/>
        </w:rPr>
      </w:pPr>
    </w:p>
    <w:p w:rsidR="007C5F09" w:rsidRDefault="007C5F09" w:rsidP="007C5F09">
      <w:pPr>
        <w:shd w:val="clear" w:color="auto" w:fill="FFFFFF" w:themeFill="background1"/>
        <w:spacing w:after="0"/>
        <w:ind w:left="284"/>
        <w:contextualSpacing/>
        <w:jc w:val="both"/>
        <w:textAlignment w:val="baseline"/>
        <w:outlineLvl w:val="0"/>
        <w:rPr>
          <w:rFonts w:ascii="Times New Roman" w:eastAsia="Calibri" w:hAnsi="Times New Roman" w:cs="Times New Roman"/>
          <w:b/>
          <w:bCs/>
          <w:sz w:val="28"/>
          <w:szCs w:val="28"/>
        </w:rPr>
      </w:pPr>
    </w:p>
    <w:p w:rsidR="007C5F09" w:rsidRDefault="007C5F09" w:rsidP="007C5F09">
      <w:pPr>
        <w:shd w:val="clear" w:color="auto" w:fill="FFFFFF" w:themeFill="background1"/>
        <w:spacing w:after="0"/>
        <w:ind w:left="284"/>
        <w:contextualSpacing/>
        <w:jc w:val="both"/>
        <w:textAlignment w:val="baseline"/>
        <w:outlineLvl w:val="0"/>
        <w:rPr>
          <w:rFonts w:ascii="Times New Roman" w:eastAsia="Calibri" w:hAnsi="Times New Roman" w:cs="Times New Roman"/>
          <w:b/>
          <w:bCs/>
          <w:sz w:val="28"/>
          <w:szCs w:val="28"/>
        </w:rPr>
      </w:pPr>
    </w:p>
    <w:p w:rsidR="008E1D5C" w:rsidRDefault="008E1D5C" w:rsidP="00BC694F">
      <w:pPr>
        <w:shd w:val="clear" w:color="auto" w:fill="FFFFFF"/>
        <w:spacing w:after="0" w:line="240" w:lineRule="auto"/>
        <w:contextualSpacing/>
        <w:jc w:val="both"/>
        <w:textAlignment w:val="baseline"/>
        <w:outlineLvl w:val="0"/>
        <w:rPr>
          <w:rFonts w:ascii="Times New Roman" w:eastAsia="Calibri" w:hAnsi="Times New Roman" w:cs="Times New Roman"/>
          <w:b/>
          <w:bCs/>
          <w:sz w:val="28"/>
          <w:szCs w:val="28"/>
        </w:rPr>
      </w:pPr>
    </w:p>
    <w:p w:rsidR="00E3636D" w:rsidRPr="00BC694F" w:rsidRDefault="00E3636D" w:rsidP="00BC694F">
      <w:pPr>
        <w:shd w:val="clear" w:color="auto" w:fill="FFFFFF"/>
        <w:spacing w:after="0" w:line="240" w:lineRule="auto"/>
        <w:contextualSpacing/>
        <w:jc w:val="both"/>
        <w:textAlignment w:val="baseline"/>
        <w:outlineLvl w:val="0"/>
        <w:rPr>
          <w:rFonts w:ascii="Times New Roman" w:eastAsia="Calibri" w:hAnsi="Times New Roman" w:cs="Times New Roman"/>
          <w:bCs/>
          <w:sz w:val="28"/>
          <w:szCs w:val="28"/>
        </w:rPr>
      </w:pPr>
      <w:r w:rsidRPr="00BC694F">
        <w:rPr>
          <w:rFonts w:ascii="Times New Roman" w:eastAsia="Calibri" w:hAnsi="Times New Roman" w:cs="Times New Roman"/>
          <w:b/>
          <w:bCs/>
          <w:sz w:val="28"/>
          <w:szCs w:val="28"/>
        </w:rPr>
        <w:t>Учебно-методический комплекс:</w:t>
      </w:r>
    </w:p>
    <w:p w:rsidR="00E3636D" w:rsidRPr="00BC694F" w:rsidRDefault="00E3636D" w:rsidP="00BC694F">
      <w:pPr>
        <w:pStyle w:val="a3"/>
        <w:numPr>
          <w:ilvl w:val="0"/>
          <w:numId w:val="1"/>
        </w:numPr>
        <w:shd w:val="clear" w:color="auto" w:fill="FFFFFF"/>
        <w:spacing w:after="0" w:line="240" w:lineRule="auto"/>
        <w:contextualSpacing/>
        <w:jc w:val="both"/>
        <w:textAlignment w:val="baseline"/>
        <w:outlineLvl w:val="0"/>
        <w:rPr>
          <w:rFonts w:ascii="Times New Roman" w:hAnsi="Times New Roman" w:cs="Times New Roman"/>
          <w:sz w:val="28"/>
          <w:szCs w:val="28"/>
        </w:rPr>
      </w:pPr>
      <w:r w:rsidRPr="00BC694F">
        <w:rPr>
          <w:rFonts w:ascii="Times New Roman" w:hAnsi="Times New Roman" w:cs="Times New Roman"/>
          <w:sz w:val="28"/>
          <w:szCs w:val="28"/>
        </w:rPr>
        <w:t xml:space="preserve">Изобразительное искусство. Учеб. для общеобразоват. организаций, реализующих адапт. основные общеобразоват. программы / М.Ю. Рау, М.А. Зыкова. – М. : Просвещение, 2017. </w:t>
      </w:r>
    </w:p>
    <w:p w:rsidR="00E3636D" w:rsidRPr="00BC694F" w:rsidRDefault="00E3636D" w:rsidP="00BC694F">
      <w:pPr>
        <w:pStyle w:val="a3"/>
        <w:numPr>
          <w:ilvl w:val="0"/>
          <w:numId w:val="1"/>
        </w:numPr>
        <w:shd w:val="clear" w:color="auto" w:fill="FFFFFF"/>
        <w:spacing w:after="0" w:line="240" w:lineRule="auto"/>
        <w:contextualSpacing/>
        <w:jc w:val="both"/>
        <w:textAlignment w:val="baseline"/>
        <w:outlineLvl w:val="0"/>
        <w:rPr>
          <w:rFonts w:ascii="Times New Roman" w:hAnsi="Times New Roman" w:cs="Times New Roman"/>
          <w:sz w:val="28"/>
          <w:szCs w:val="28"/>
        </w:rPr>
      </w:pPr>
      <w:r w:rsidRPr="00BC694F">
        <w:rPr>
          <w:rFonts w:ascii="Times New Roman" w:hAnsi="Times New Roman" w:cs="Times New Roman"/>
          <w:sz w:val="28"/>
          <w:szCs w:val="28"/>
        </w:rPr>
        <w:t xml:space="preserve">Ручной труд. Учеб. для  общеобразоват. организаций, реализующих адапт. основные общеобразоват. программы  / Л.А. Кузнецова. – М. : Просвещение, 2019. </w:t>
      </w:r>
    </w:p>
    <w:p w:rsidR="00E3636D" w:rsidRPr="00BC694F" w:rsidRDefault="00E3636D" w:rsidP="00BC694F">
      <w:pPr>
        <w:pStyle w:val="a3"/>
        <w:shd w:val="clear" w:color="auto" w:fill="FFFFFF"/>
        <w:spacing w:after="0" w:line="240" w:lineRule="auto"/>
        <w:ind w:left="644"/>
        <w:jc w:val="both"/>
        <w:textAlignment w:val="baseline"/>
        <w:outlineLvl w:val="0"/>
        <w:rPr>
          <w:rFonts w:ascii="Times New Roman" w:hAnsi="Times New Roman" w:cs="Times New Roman"/>
          <w:color w:val="484C51"/>
          <w:sz w:val="28"/>
          <w:szCs w:val="28"/>
        </w:rPr>
      </w:pPr>
    </w:p>
    <w:p w:rsidR="00E3636D" w:rsidRPr="00BC694F" w:rsidRDefault="00E3636D" w:rsidP="00BC694F">
      <w:pPr>
        <w:tabs>
          <w:tab w:val="left" w:pos="6315"/>
        </w:tabs>
        <w:spacing w:after="0" w:line="240" w:lineRule="auto"/>
        <w:jc w:val="both"/>
        <w:rPr>
          <w:rFonts w:ascii="Times New Roman" w:hAnsi="Times New Roman" w:cs="Times New Roman"/>
          <w:sz w:val="28"/>
          <w:szCs w:val="28"/>
        </w:rPr>
      </w:pPr>
      <w:r w:rsidRPr="00BC694F">
        <w:rPr>
          <w:rFonts w:ascii="Times New Roman" w:eastAsiaTheme="minorEastAsia" w:hAnsi="Times New Roman" w:cs="Times New Roman"/>
          <w:b/>
          <w:sz w:val="28"/>
          <w:szCs w:val="28"/>
          <w:lang w:eastAsia="ru-RU"/>
        </w:rPr>
        <w:t xml:space="preserve">        Цель обучения: </w:t>
      </w:r>
      <w:r w:rsidRPr="00BC694F">
        <w:rPr>
          <w:rFonts w:ascii="Times New Roman" w:eastAsiaTheme="minorEastAsia" w:hAnsi="Times New Roman" w:cs="Times New Roman"/>
          <w:sz w:val="28"/>
          <w:szCs w:val="28"/>
          <w:lang w:eastAsia="ru-RU"/>
        </w:rPr>
        <w:t>создать условия для</w:t>
      </w:r>
      <w:r w:rsidRPr="00BC694F">
        <w:rPr>
          <w:rFonts w:ascii="Times New Roman" w:hAnsi="Times New Roman" w:cs="Times New Roman"/>
          <w:sz w:val="28"/>
          <w:szCs w:val="28"/>
        </w:rPr>
        <w:t xml:space="preserve">  формирования умений изображать предметы и объекты окружающей действительности художественными средствами. </w:t>
      </w:r>
    </w:p>
    <w:p w:rsidR="00E3636D" w:rsidRPr="00BC694F" w:rsidRDefault="00E3636D" w:rsidP="00BC694F">
      <w:pPr>
        <w:tabs>
          <w:tab w:val="left" w:pos="6315"/>
        </w:tabs>
        <w:spacing w:after="0" w:line="240" w:lineRule="auto"/>
        <w:jc w:val="both"/>
        <w:rPr>
          <w:rFonts w:ascii="Times New Roman" w:eastAsiaTheme="minorEastAsia" w:hAnsi="Times New Roman" w:cs="Times New Roman"/>
          <w:b/>
          <w:bCs/>
          <w:sz w:val="28"/>
          <w:szCs w:val="28"/>
          <w:lang w:eastAsia="ru-RU"/>
        </w:rPr>
      </w:pPr>
      <w:r w:rsidRPr="00BC694F">
        <w:rPr>
          <w:rFonts w:ascii="Times New Roman" w:eastAsiaTheme="minorEastAsia" w:hAnsi="Times New Roman" w:cs="Times New Roman"/>
          <w:b/>
          <w:bCs/>
          <w:sz w:val="28"/>
          <w:szCs w:val="28"/>
          <w:lang w:eastAsia="ru-RU"/>
        </w:rPr>
        <w:t xml:space="preserve">         Основные задачи изучения предмета:</w:t>
      </w:r>
    </w:p>
    <w:p w:rsidR="00E3636D" w:rsidRPr="00BC694F" w:rsidRDefault="00E3636D" w:rsidP="00BC694F">
      <w:pPr>
        <w:pStyle w:val="a6"/>
        <w:numPr>
          <w:ilvl w:val="0"/>
          <w:numId w:val="18"/>
        </w:numPr>
        <w:spacing w:after="0"/>
        <w:rPr>
          <w:sz w:val="28"/>
          <w:szCs w:val="28"/>
          <w:lang w:val="ru-RU"/>
        </w:rPr>
      </w:pPr>
      <w:r w:rsidRPr="00BC694F">
        <w:rPr>
          <w:sz w:val="28"/>
          <w:szCs w:val="28"/>
          <w:lang w:val="ru-RU"/>
        </w:rPr>
        <w:t>развитие интереса к изобразительной деятельности;</w:t>
      </w:r>
    </w:p>
    <w:p w:rsidR="00E3636D" w:rsidRPr="00BC694F" w:rsidRDefault="00E3636D" w:rsidP="00BC694F">
      <w:pPr>
        <w:pStyle w:val="a6"/>
        <w:numPr>
          <w:ilvl w:val="0"/>
          <w:numId w:val="18"/>
        </w:numPr>
        <w:spacing w:after="0"/>
        <w:rPr>
          <w:sz w:val="28"/>
          <w:szCs w:val="28"/>
          <w:lang w:val="ru-RU"/>
        </w:rPr>
      </w:pPr>
      <w:r w:rsidRPr="00BC694F">
        <w:rPr>
          <w:sz w:val="28"/>
          <w:szCs w:val="28"/>
          <w:lang w:val="ru-RU"/>
        </w:rPr>
        <w:t>формирование умений пользоваться инструментами, обучение доступным приемам работы с различными материалами;</w:t>
      </w:r>
    </w:p>
    <w:p w:rsidR="00E3636D" w:rsidRPr="00BC694F" w:rsidRDefault="00E3636D" w:rsidP="00BC694F">
      <w:pPr>
        <w:pStyle w:val="a6"/>
        <w:numPr>
          <w:ilvl w:val="0"/>
          <w:numId w:val="18"/>
        </w:numPr>
        <w:spacing w:after="0"/>
        <w:rPr>
          <w:sz w:val="28"/>
          <w:szCs w:val="28"/>
          <w:lang w:val="ru-RU"/>
        </w:rPr>
      </w:pPr>
      <w:r w:rsidRPr="00BC694F">
        <w:rPr>
          <w:sz w:val="28"/>
          <w:szCs w:val="28"/>
          <w:lang w:val="ru-RU"/>
        </w:rPr>
        <w:t>обучение изображению (изготовлению) отдельных элементов, развитие художественнотворческих способностей.</w:t>
      </w:r>
    </w:p>
    <w:p w:rsidR="00E3636D" w:rsidRPr="00BC694F" w:rsidRDefault="00E3636D" w:rsidP="00BC694F">
      <w:pPr>
        <w:tabs>
          <w:tab w:val="left" w:pos="6315"/>
        </w:tabs>
        <w:spacing w:after="0" w:line="240" w:lineRule="auto"/>
        <w:jc w:val="both"/>
        <w:rPr>
          <w:rFonts w:ascii="Times New Roman" w:eastAsiaTheme="minorEastAsia" w:hAnsi="Times New Roman" w:cs="Times New Roman"/>
          <w:sz w:val="28"/>
          <w:szCs w:val="28"/>
          <w:lang w:eastAsia="ru-RU"/>
        </w:rPr>
      </w:pPr>
    </w:p>
    <w:p w:rsidR="00E3636D" w:rsidRPr="00BC694F" w:rsidRDefault="00E3636D" w:rsidP="00BC694F">
      <w:pPr>
        <w:shd w:val="clear" w:color="auto" w:fill="FFFFFF"/>
        <w:spacing w:after="0" w:line="240" w:lineRule="auto"/>
        <w:contextualSpacing/>
        <w:jc w:val="both"/>
        <w:textAlignment w:val="baseline"/>
        <w:outlineLvl w:val="0"/>
        <w:rPr>
          <w:rFonts w:ascii="Times New Roman" w:eastAsia="Times New Roman" w:hAnsi="Times New Roman" w:cs="Times New Roman"/>
          <w:b/>
          <w:color w:val="000000"/>
          <w:sz w:val="28"/>
          <w:szCs w:val="28"/>
          <w:lang w:eastAsia="ru-RU"/>
        </w:rPr>
      </w:pPr>
      <w:r w:rsidRPr="00BC694F">
        <w:rPr>
          <w:rFonts w:ascii="Times New Roman" w:eastAsia="Times New Roman" w:hAnsi="Times New Roman" w:cs="Times New Roman"/>
          <w:b/>
          <w:color w:val="000000"/>
          <w:sz w:val="28"/>
          <w:szCs w:val="28"/>
          <w:lang w:eastAsia="ru-RU"/>
        </w:rPr>
        <w:t>Учебно-тематический план</w:t>
      </w:r>
    </w:p>
    <w:p w:rsidR="00E3636D" w:rsidRPr="00BC694F" w:rsidRDefault="00E3636D" w:rsidP="00BC694F">
      <w:pPr>
        <w:shd w:val="clear" w:color="auto" w:fill="FFFFFF"/>
        <w:spacing w:after="0" w:line="240" w:lineRule="auto"/>
        <w:contextualSpacing/>
        <w:jc w:val="both"/>
        <w:textAlignment w:val="baseline"/>
        <w:outlineLvl w:val="0"/>
        <w:rPr>
          <w:rFonts w:ascii="Times New Roman" w:eastAsia="Times New Roman" w:hAnsi="Times New Roman" w:cs="Times New Roman"/>
          <w:b/>
          <w:color w:val="000000"/>
          <w:sz w:val="28"/>
          <w:szCs w:val="28"/>
          <w:lang w:eastAsia="ru-RU"/>
        </w:rPr>
      </w:pPr>
    </w:p>
    <w:p w:rsidR="00E3636D" w:rsidRPr="00BC694F" w:rsidRDefault="00E3636D" w:rsidP="00BC694F">
      <w:pPr>
        <w:shd w:val="clear" w:color="auto" w:fill="FFFFFF"/>
        <w:spacing w:after="0" w:line="240" w:lineRule="auto"/>
        <w:contextualSpacing/>
        <w:jc w:val="both"/>
        <w:textAlignment w:val="baseline"/>
        <w:outlineLvl w:val="0"/>
        <w:rPr>
          <w:rFonts w:ascii="Times New Roman" w:eastAsia="Times New Roman" w:hAnsi="Times New Roman" w:cs="Times New Roman"/>
          <w:color w:val="000000"/>
          <w:sz w:val="28"/>
          <w:szCs w:val="28"/>
          <w:lang w:eastAsia="ru-RU"/>
        </w:rPr>
      </w:pPr>
      <w:r w:rsidRPr="00BC694F">
        <w:rPr>
          <w:rFonts w:ascii="Times New Roman" w:eastAsia="Times New Roman" w:hAnsi="Times New Roman" w:cs="Times New Roman"/>
          <w:color w:val="000000"/>
          <w:sz w:val="28"/>
          <w:szCs w:val="28"/>
          <w:lang w:eastAsia="ru-RU"/>
        </w:rPr>
        <w:t xml:space="preserve"> </w:t>
      </w:r>
    </w:p>
    <w:tbl>
      <w:tblPr>
        <w:tblW w:w="9645" w:type="dxa"/>
        <w:tblInd w:w="108" w:type="dxa"/>
        <w:tblLayout w:type="fixed"/>
        <w:tblLook w:val="04A0" w:firstRow="1" w:lastRow="0" w:firstColumn="1" w:lastColumn="0" w:noHBand="0" w:noVBand="1"/>
      </w:tblPr>
      <w:tblGrid>
        <w:gridCol w:w="1206"/>
        <w:gridCol w:w="6998"/>
        <w:gridCol w:w="1441"/>
      </w:tblGrid>
      <w:tr w:rsidR="00E3636D" w:rsidRPr="00BC694F" w:rsidTr="007A038E">
        <w:trPr>
          <w:trHeight w:val="1037"/>
        </w:trPr>
        <w:tc>
          <w:tcPr>
            <w:tcW w:w="1205" w:type="dxa"/>
            <w:tcBorders>
              <w:top w:val="single" w:sz="4" w:space="0" w:color="000000"/>
              <w:left w:val="single" w:sz="4" w:space="0" w:color="000000"/>
              <w:bottom w:val="single" w:sz="4" w:space="0" w:color="000000"/>
              <w:right w:val="nil"/>
            </w:tcBorders>
            <w:shd w:val="clear" w:color="auto" w:fill="FFFFFF"/>
          </w:tcPr>
          <w:p w:rsidR="00E3636D" w:rsidRPr="00BC694F" w:rsidRDefault="00E3636D" w:rsidP="00BC694F">
            <w:pPr>
              <w:spacing w:after="0" w:line="240" w:lineRule="auto"/>
              <w:ind w:right="-1"/>
              <w:contextualSpacing/>
              <w:jc w:val="both"/>
              <w:rPr>
                <w:rFonts w:ascii="Times New Roman" w:hAnsi="Times New Roman" w:cs="Times New Roman"/>
                <w:sz w:val="28"/>
                <w:szCs w:val="28"/>
              </w:rPr>
            </w:pPr>
            <w:r w:rsidRPr="00BC694F">
              <w:rPr>
                <w:rFonts w:ascii="Times New Roman" w:hAnsi="Times New Roman" w:cs="Times New Roman"/>
                <w:sz w:val="28"/>
                <w:szCs w:val="28"/>
              </w:rPr>
              <w:t>№ п/п</w:t>
            </w:r>
          </w:p>
          <w:p w:rsidR="00E3636D" w:rsidRPr="00BC694F" w:rsidRDefault="00E3636D" w:rsidP="00BC694F">
            <w:pPr>
              <w:spacing w:after="0" w:line="240" w:lineRule="auto"/>
              <w:ind w:right="-1"/>
              <w:contextualSpacing/>
              <w:jc w:val="both"/>
              <w:rPr>
                <w:rFonts w:ascii="Times New Roman" w:hAnsi="Times New Roman" w:cs="Times New Roman"/>
                <w:sz w:val="28"/>
                <w:szCs w:val="28"/>
              </w:rPr>
            </w:pPr>
          </w:p>
        </w:tc>
        <w:tc>
          <w:tcPr>
            <w:tcW w:w="6994" w:type="dxa"/>
            <w:tcBorders>
              <w:top w:val="single" w:sz="4" w:space="0" w:color="000000"/>
              <w:left w:val="single" w:sz="4" w:space="0" w:color="000000"/>
              <w:bottom w:val="single" w:sz="4" w:space="0" w:color="000000"/>
              <w:right w:val="nil"/>
            </w:tcBorders>
            <w:shd w:val="clear" w:color="auto" w:fill="FFFFFF"/>
          </w:tcPr>
          <w:p w:rsidR="00E3636D" w:rsidRPr="00BC694F" w:rsidRDefault="00E3636D" w:rsidP="00BC694F">
            <w:pPr>
              <w:spacing w:after="0" w:line="240" w:lineRule="auto"/>
              <w:ind w:right="-1"/>
              <w:contextualSpacing/>
              <w:jc w:val="both"/>
              <w:rPr>
                <w:rFonts w:ascii="Times New Roman" w:hAnsi="Times New Roman" w:cs="Times New Roman"/>
                <w:sz w:val="28"/>
                <w:szCs w:val="28"/>
              </w:rPr>
            </w:pPr>
          </w:p>
          <w:p w:rsidR="00E3636D" w:rsidRPr="00BC694F" w:rsidRDefault="00E3636D" w:rsidP="00BC694F">
            <w:pPr>
              <w:spacing w:after="0" w:line="240" w:lineRule="auto"/>
              <w:ind w:right="-1"/>
              <w:contextualSpacing/>
              <w:jc w:val="both"/>
              <w:rPr>
                <w:rFonts w:ascii="Times New Roman" w:hAnsi="Times New Roman" w:cs="Times New Roman"/>
                <w:sz w:val="28"/>
                <w:szCs w:val="28"/>
              </w:rPr>
            </w:pPr>
            <w:r w:rsidRPr="00BC694F">
              <w:rPr>
                <w:rFonts w:ascii="Times New Roman" w:hAnsi="Times New Roman" w:cs="Times New Roman"/>
                <w:sz w:val="28"/>
                <w:szCs w:val="28"/>
              </w:rPr>
              <w:t>Разделы программы</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rsidR="00E3636D" w:rsidRPr="00BC694F" w:rsidRDefault="00E3636D" w:rsidP="00BC694F">
            <w:pPr>
              <w:spacing w:after="0" w:line="240" w:lineRule="auto"/>
              <w:ind w:right="-1"/>
              <w:contextualSpacing/>
              <w:jc w:val="both"/>
              <w:rPr>
                <w:rFonts w:ascii="Times New Roman" w:hAnsi="Times New Roman" w:cs="Times New Roman"/>
                <w:sz w:val="28"/>
                <w:szCs w:val="28"/>
              </w:rPr>
            </w:pPr>
            <w:r w:rsidRPr="00BC694F">
              <w:rPr>
                <w:rFonts w:ascii="Times New Roman" w:hAnsi="Times New Roman" w:cs="Times New Roman"/>
                <w:sz w:val="28"/>
                <w:szCs w:val="28"/>
              </w:rPr>
              <w:t>Кол-во</w:t>
            </w:r>
          </w:p>
          <w:p w:rsidR="00E3636D" w:rsidRPr="00BC694F" w:rsidRDefault="00E3636D" w:rsidP="00BC694F">
            <w:pPr>
              <w:spacing w:after="0" w:line="240" w:lineRule="auto"/>
              <w:ind w:right="-1"/>
              <w:contextualSpacing/>
              <w:jc w:val="both"/>
              <w:rPr>
                <w:rFonts w:ascii="Times New Roman" w:hAnsi="Times New Roman" w:cs="Times New Roman"/>
                <w:sz w:val="28"/>
                <w:szCs w:val="28"/>
              </w:rPr>
            </w:pPr>
            <w:r w:rsidRPr="00BC694F">
              <w:rPr>
                <w:rFonts w:ascii="Times New Roman" w:hAnsi="Times New Roman" w:cs="Times New Roman"/>
                <w:sz w:val="28"/>
                <w:szCs w:val="28"/>
              </w:rPr>
              <w:t>часов</w:t>
            </w:r>
          </w:p>
        </w:tc>
      </w:tr>
      <w:tr w:rsidR="00E3636D" w:rsidRPr="00BC694F" w:rsidTr="007A038E">
        <w:trPr>
          <w:trHeight w:val="244"/>
        </w:trPr>
        <w:tc>
          <w:tcPr>
            <w:tcW w:w="1205" w:type="dxa"/>
            <w:tcBorders>
              <w:top w:val="single" w:sz="4" w:space="0" w:color="000000"/>
              <w:left w:val="single" w:sz="4" w:space="0" w:color="000000"/>
              <w:bottom w:val="single" w:sz="4" w:space="0" w:color="000000"/>
              <w:right w:val="nil"/>
            </w:tcBorders>
            <w:shd w:val="clear" w:color="auto" w:fill="FFFFFF"/>
            <w:hideMark/>
          </w:tcPr>
          <w:p w:rsidR="00E3636D" w:rsidRPr="00BC694F" w:rsidRDefault="00E3636D" w:rsidP="00BC694F">
            <w:pPr>
              <w:spacing w:after="0" w:line="240" w:lineRule="auto"/>
              <w:ind w:right="-1"/>
              <w:contextualSpacing/>
              <w:jc w:val="both"/>
              <w:rPr>
                <w:rFonts w:ascii="Times New Roman" w:hAnsi="Times New Roman" w:cs="Times New Roman"/>
                <w:sz w:val="28"/>
                <w:szCs w:val="28"/>
              </w:rPr>
            </w:pPr>
            <w:r w:rsidRPr="00BC694F">
              <w:rPr>
                <w:rFonts w:ascii="Times New Roman" w:hAnsi="Times New Roman" w:cs="Times New Roman"/>
                <w:sz w:val="28"/>
                <w:szCs w:val="28"/>
              </w:rPr>
              <w:t>1</w:t>
            </w:r>
          </w:p>
        </w:tc>
        <w:tc>
          <w:tcPr>
            <w:tcW w:w="6994" w:type="dxa"/>
            <w:tcBorders>
              <w:top w:val="single" w:sz="4" w:space="0" w:color="000000"/>
              <w:left w:val="single" w:sz="4" w:space="0" w:color="000000"/>
              <w:bottom w:val="single" w:sz="4" w:space="0" w:color="000000"/>
              <w:right w:val="nil"/>
            </w:tcBorders>
            <w:shd w:val="clear" w:color="auto" w:fill="FFFFFF"/>
            <w:hideMark/>
          </w:tcPr>
          <w:p w:rsidR="00E3636D" w:rsidRPr="00BC694F" w:rsidRDefault="00E3636D" w:rsidP="00BC694F">
            <w:pPr>
              <w:shd w:val="clear" w:color="auto" w:fill="FFFFFF"/>
              <w:spacing w:after="0" w:line="240" w:lineRule="auto"/>
              <w:jc w:val="both"/>
              <w:rPr>
                <w:rFonts w:ascii="Times New Roman" w:hAnsi="Times New Roman" w:cs="Times New Roman"/>
                <w:sz w:val="28"/>
                <w:szCs w:val="28"/>
              </w:rPr>
            </w:pPr>
            <w:r w:rsidRPr="00BC694F">
              <w:rPr>
                <w:rFonts w:ascii="Times New Roman" w:hAnsi="Times New Roman" w:cs="Times New Roman"/>
                <w:sz w:val="28"/>
                <w:szCs w:val="28"/>
              </w:rPr>
              <w:t>Лепка</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rsidR="00E3636D" w:rsidRPr="00BC694F" w:rsidRDefault="00743B75" w:rsidP="00BC694F">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20</w:t>
            </w:r>
          </w:p>
        </w:tc>
      </w:tr>
      <w:tr w:rsidR="00E3636D" w:rsidRPr="00BC694F" w:rsidTr="007A038E">
        <w:trPr>
          <w:trHeight w:val="259"/>
        </w:trPr>
        <w:tc>
          <w:tcPr>
            <w:tcW w:w="1205" w:type="dxa"/>
            <w:tcBorders>
              <w:top w:val="single" w:sz="4" w:space="0" w:color="000000"/>
              <w:left w:val="single" w:sz="4" w:space="0" w:color="000000"/>
              <w:bottom w:val="single" w:sz="4" w:space="0" w:color="000000"/>
              <w:right w:val="nil"/>
            </w:tcBorders>
            <w:shd w:val="clear" w:color="auto" w:fill="FFFFFF"/>
            <w:hideMark/>
          </w:tcPr>
          <w:p w:rsidR="00E3636D" w:rsidRPr="00BC694F" w:rsidRDefault="00E3636D" w:rsidP="00BC694F">
            <w:pPr>
              <w:spacing w:after="0" w:line="240" w:lineRule="auto"/>
              <w:ind w:right="-1"/>
              <w:contextualSpacing/>
              <w:jc w:val="both"/>
              <w:rPr>
                <w:rFonts w:ascii="Times New Roman" w:hAnsi="Times New Roman" w:cs="Times New Roman"/>
                <w:sz w:val="28"/>
                <w:szCs w:val="28"/>
              </w:rPr>
            </w:pPr>
            <w:r w:rsidRPr="00BC694F">
              <w:rPr>
                <w:rFonts w:ascii="Times New Roman" w:hAnsi="Times New Roman" w:cs="Times New Roman"/>
                <w:sz w:val="28"/>
                <w:szCs w:val="28"/>
              </w:rPr>
              <w:t>2</w:t>
            </w:r>
          </w:p>
        </w:tc>
        <w:tc>
          <w:tcPr>
            <w:tcW w:w="6994" w:type="dxa"/>
            <w:tcBorders>
              <w:top w:val="single" w:sz="4" w:space="0" w:color="000000"/>
              <w:left w:val="single" w:sz="4" w:space="0" w:color="000000"/>
              <w:bottom w:val="single" w:sz="4" w:space="0" w:color="000000"/>
              <w:right w:val="nil"/>
            </w:tcBorders>
            <w:shd w:val="clear" w:color="auto" w:fill="FFFFFF"/>
            <w:hideMark/>
          </w:tcPr>
          <w:p w:rsidR="00E3636D" w:rsidRPr="00BC694F" w:rsidRDefault="00E3636D" w:rsidP="00BC694F">
            <w:pPr>
              <w:spacing w:after="0" w:line="240" w:lineRule="auto"/>
              <w:ind w:right="-1"/>
              <w:contextualSpacing/>
              <w:jc w:val="both"/>
              <w:rPr>
                <w:rFonts w:ascii="Times New Roman" w:hAnsi="Times New Roman" w:cs="Times New Roman"/>
                <w:sz w:val="28"/>
                <w:szCs w:val="28"/>
              </w:rPr>
            </w:pPr>
            <w:r w:rsidRPr="00BC694F">
              <w:rPr>
                <w:rFonts w:ascii="Times New Roman" w:hAnsi="Times New Roman" w:cs="Times New Roman"/>
                <w:sz w:val="28"/>
                <w:szCs w:val="28"/>
              </w:rPr>
              <w:t>Рисование</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rsidR="00E3636D" w:rsidRPr="00BC694F" w:rsidRDefault="00743B75" w:rsidP="00BC694F">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24</w:t>
            </w:r>
          </w:p>
        </w:tc>
      </w:tr>
      <w:tr w:rsidR="00E3636D" w:rsidRPr="00BC694F" w:rsidTr="007A038E">
        <w:trPr>
          <w:trHeight w:val="259"/>
        </w:trPr>
        <w:tc>
          <w:tcPr>
            <w:tcW w:w="1205" w:type="dxa"/>
            <w:tcBorders>
              <w:top w:val="single" w:sz="4" w:space="0" w:color="000000"/>
              <w:left w:val="single" w:sz="4" w:space="0" w:color="000000"/>
              <w:bottom w:val="single" w:sz="4" w:space="0" w:color="000000"/>
              <w:right w:val="nil"/>
            </w:tcBorders>
            <w:shd w:val="clear" w:color="auto" w:fill="FFFFFF"/>
          </w:tcPr>
          <w:p w:rsidR="00E3636D" w:rsidRPr="00BC694F" w:rsidRDefault="00E3636D" w:rsidP="00BC694F">
            <w:pPr>
              <w:spacing w:after="0" w:line="240" w:lineRule="auto"/>
              <w:ind w:right="-1"/>
              <w:contextualSpacing/>
              <w:jc w:val="both"/>
              <w:rPr>
                <w:rFonts w:ascii="Times New Roman" w:hAnsi="Times New Roman" w:cs="Times New Roman"/>
                <w:sz w:val="28"/>
                <w:szCs w:val="28"/>
              </w:rPr>
            </w:pPr>
            <w:r w:rsidRPr="00BC694F">
              <w:rPr>
                <w:rFonts w:ascii="Times New Roman" w:hAnsi="Times New Roman" w:cs="Times New Roman"/>
                <w:sz w:val="28"/>
                <w:szCs w:val="28"/>
              </w:rPr>
              <w:t>3</w:t>
            </w:r>
          </w:p>
        </w:tc>
        <w:tc>
          <w:tcPr>
            <w:tcW w:w="6994" w:type="dxa"/>
            <w:tcBorders>
              <w:top w:val="single" w:sz="4" w:space="0" w:color="000000"/>
              <w:left w:val="single" w:sz="4" w:space="0" w:color="000000"/>
              <w:bottom w:val="single" w:sz="4" w:space="0" w:color="000000"/>
              <w:right w:val="nil"/>
            </w:tcBorders>
            <w:shd w:val="clear" w:color="auto" w:fill="FFFFFF"/>
            <w:hideMark/>
          </w:tcPr>
          <w:p w:rsidR="00E3636D" w:rsidRPr="00BC694F" w:rsidRDefault="00E3636D" w:rsidP="00BC694F">
            <w:pPr>
              <w:spacing w:after="0" w:line="240" w:lineRule="auto"/>
              <w:ind w:right="-1"/>
              <w:contextualSpacing/>
              <w:jc w:val="both"/>
              <w:rPr>
                <w:rFonts w:ascii="Times New Roman" w:hAnsi="Times New Roman" w:cs="Times New Roman"/>
                <w:sz w:val="28"/>
                <w:szCs w:val="28"/>
              </w:rPr>
            </w:pPr>
            <w:r w:rsidRPr="00BC694F">
              <w:rPr>
                <w:rFonts w:ascii="Times New Roman" w:hAnsi="Times New Roman" w:cs="Times New Roman"/>
                <w:sz w:val="28"/>
                <w:szCs w:val="28"/>
              </w:rPr>
              <w:t>Аппликация</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rsidR="00E3636D" w:rsidRPr="00BC694F" w:rsidRDefault="00743B75" w:rsidP="00BC694F">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24</w:t>
            </w:r>
          </w:p>
        </w:tc>
      </w:tr>
      <w:tr w:rsidR="00E3636D" w:rsidRPr="00BC694F" w:rsidTr="007A038E">
        <w:trPr>
          <w:trHeight w:val="259"/>
        </w:trPr>
        <w:tc>
          <w:tcPr>
            <w:tcW w:w="1205" w:type="dxa"/>
            <w:tcBorders>
              <w:top w:val="single" w:sz="4" w:space="0" w:color="000000"/>
              <w:left w:val="single" w:sz="4" w:space="0" w:color="000000"/>
              <w:bottom w:val="single" w:sz="4" w:space="0" w:color="000000"/>
              <w:right w:val="nil"/>
            </w:tcBorders>
            <w:shd w:val="clear" w:color="auto" w:fill="FFFFFF"/>
          </w:tcPr>
          <w:p w:rsidR="00E3636D" w:rsidRPr="00BC694F" w:rsidRDefault="00E3636D" w:rsidP="00BC694F">
            <w:pPr>
              <w:spacing w:after="0" w:line="240" w:lineRule="auto"/>
              <w:ind w:right="-1"/>
              <w:contextualSpacing/>
              <w:jc w:val="both"/>
              <w:rPr>
                <w:rFonts w:ascii="Times New Roman" w:hAnsi="Times New Roman" w:cs="Times New Roman"/>
                <w:sz w:val="28"/>
                <w:szCs w:val="28"/>
              </w:rPr>
            </w:pPr>
          </w:p>
        </w:tc>
        <w:tc>
          <w:tcPr>
            <w:tcW w:w="6994" w:type="dxa"/>
            <w:tcBorders>
              <w:top w:val="single" w:sz="4" w:space="0" w:color="000000"/>
              <w:left w:val="single" w:sz="4" w:space="0" w:color="000000"/>
              <w:bottom w:val="single" w:sz="4" w:space="0" w:color="000000"/>
              <w:right w:val="nil"/>
            </w:tcBorders>
            <w:shd w:val="clear" w:color="auto" w:fill="FFFFFF"/>
            <w:hideMark/>
          </w:tcPr>
          <w:p w:rsidR="00E3636D" w:rsidRPr="00BC694F" w:rsidRDefault="00E3636D" w:rsidP="00BC694F">
            <w:pPr>
              <w:spacing w:after="0" w:line="240" w:lineRule="auto"/>
              <w:ind w:right="-1"/>
              <w:contextualSpacing/>
              <w:jc w:val="both"/>
              <w:rPr>
                <w:rFonts w:ascii="Times New Roman" w:hAnsi="Times New Roman" w:cs="Times New Roman"/>
                <w:sz w:val="28"/>
                <w:szCs w:val="28"/>
              </w:rPr>
            </w:pPr>
            <w:r w:rsidRPr="00BC694F">
              <w:rPr>
                <w:rFonts w:ascii="Times New Roman" w:hAnsi="Times New Roman" w:cs="Times New Roman"/>
                <w:sz w:val="28"/>
                <w:szCs w:val="28"/>
              </w:rPr>
              <w:t>Всего</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rsidR="00E3636D" w:rsidRPr="00BC694F" w:rsidRDefault="00E3636D" w:rsidP="00BC694F">
            <w:pPr>
              <w:spacing w:after="0" w:line="240" w:lineRule="auto"/>
              <w:ind w:right="-1"/>
              <w:contextualSpacing/>
              <w:jc w:val="both"/>
              <w:rPr>
                <w:rFonts w:ascii="Times New Roman" w:hAnsi="Times New Roman" w:cs="Times New Roman"/>
                <w:sz w:val="28"/>
                <w:szCs w:val="28"/>
              </w:rPr>
            </w:pPr>
            <w:r w:rsidRPr="00BC694F">
              <w:rPr>
                <w:rFonts w:ascii="Times New Roman" w:hAnsi="Times New Roman" w:cs="Times New Roman"/>
                <w:sz w:val="28"/>
                <w:szCs w:val="28"/>
              </w:rPr>
              <w:t>68</w:t>
            </w:r>
          </w:p>
        </w:tc>
      </w:tr>
    </w:tbl>
    <w:p w:rsidR="00E3636D" w:rsidRPr="00BC694F" w:rsidRDefault="00E3636D" w:rsidP="00BC694F">
      <w:pPr>
        <w:spacing w:after="0" w:line="240" w:lineRule="auto"/>
        <w:ind w:right="-1"/>
        <w:contextualSpacing/>
        <w:jc w:val="both"/>
        <w:rPr>
          <w:rFonts w:ascii="Times New Roman" w:hAnsi="Times New Roman" w:cs="Times New Roman"/>
          <w:color w:val="FF0000"/>
          <w:sz w:val="28"/>
          <w:szCs w:val="28"/>
        </w:rPr>
      </w:pPr>
    </w:p>
    <w:p w:rsidR="00E3636D" w:rsidRPr="00BC694F" w:rsidRDefault="00E3636D" w:rsidP="00BC694F">
      <w:pPr>
        <w:spacing w:after="0" w:line="240" w:lineRule="auto"/>
        <w:ind w:right="-1"/>
        <w:contextualSpacing/>
        <w:jc w:val="both"/>
        <w:rPr>
          <w:rFonts w:ascii="Times New Roman" w:hAnsi="Times New Roman" w:cs="Times New Roman"/>
          <w:sz w:val="28"/>
          <w:szCs w:val="28"/>
        </w:rPr>
      </w:pPr>
      <w:r w:rsidRPr="00BC694F">
        <w:rPr>
          <w:rFonts w:ascii="Times New Roman" w:hAnsi="Times New Roman" w:cs="Times New Roman"/>
          <w:sz w:val="28"/>
          <w:szCs w:val="28"/>
        </w:rPr>
        <w:t>Учебный курс рассчитан (исходя из 34 недель в учебном году)  на 68 учебных часов в год, 2 часа в неделю.</w:t>
      </w:r>
    </w:p>
    <w:p w:rsidR="00E3636D" w:rsidRPr="00BC694F" w:rsidRDefault="00E3636D" w:rsidP="00BC694F">
      <w:pPr>
        <w:shd w:val="clear" w:color="auto" w:fill="FFFFFF"/>
        <w:spacing w:after="0" w:line="240" w:lineRule="auto"/>
        <w:contextualSpacing/>
        <w:jc w:val="both"/>
        <w:textAlignment w:val="baseline"/>
        <w:outlineLvl w:val="0"/>
        <w:rPr>
          <w:rFonts w:ascii="Times New Roman" w:hAnsi="Times New Roman" w:cs="Times New Roman"/>
          <w:sz w:val="28"/>
          <w:szCs w:val="28"/>
        </w:rPr>
      </w:pPr>
    </w:p>
    <w:p w:rsidR="00E3636D" w:rsidRPr="00BC694F" w:rsidRDefault="00E3636D" w:rsidP="00BC694F">
      <w:pPr>
        <w:pStyle w:val="a6"/>
        <w:spacing w:after="0"/>
        <w:rPr>
          <w:sz w:val="28"/>
          <w:szCs w:val="28"/>
          <w:lang w:val="ru-RU"/>
        </w:rPr>
      </w:pPr>
      <w:r w:rsidRPr="00BC694F">
        <w:rPr>
          <w:sz w:val="28"/>
          <w:szCs w:val="28"/>
          <w:lang w:val="ru-RU"/>
        </w:rPr>
        <w:t xml:space="preserve">      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обучающегося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обучающегося интереснее и ярче, способствует его самореализации, формирует чувство собственного достоинства. </w:t>
      </w:r>
      <w:r w:rsidRPr="00BC694F">
        <w:rPr>
          <w:sz w:val="28"/>
          <w:szCs w:val="28"/>
          <w:lang w:val="ru-RU"/>
        </w:rPr>
        <w:lastRenderedPageBreak/>
        <w:t>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w:t>
      </w:r>
    </w:p>
    <w:p w:rsidR="00E3636D" w:rsidRPr="00BC694F" w:rsidRDefault="00E3636D" w:rsidP="00BC694F">
      <w:pPr>
        <w:pStyle w:val="a6"/>
        <w:spacing w:after="0"/>
        <w:rPr>
          <w:sz w:val="28"/>
          <w:szCs w:val="28"/>
          <w:lang w:val="ru-RU"/>
        </w:rPr>
      </w:pPr>
      <w:r w:rsidRPr="00BC694F">
        <w:rPr>
          <w:sz w:val="28"/>
          <w:szCs w:val="28"/>
          <w:lang w:val="ru-RU"/>
        </w:rPr>
        <w:t xml:space="preserve">     </w:t>
      </w:r>
      <w:r w:rsidRPr="00BC694F">
        <w:rPr>
          <w:b/>
          <w:sz w:val="28"/>
          <w:szCs w:val="28"/>
          <w:lang w:val="ru-RU"/>
        </w:rPr>
        <w:t>Содержание учебного предмета "Изобразительная деятельность"</w:t>
      </w:r>
      <w:r w:rsidRPr="00BC694F">
        <w:rPr>
          <w:sz w:val="28"/>
          <w:szCs w:val="28"/>
          <w:lang w:val="ru-RU"/>
        </w:rPr>
        <w:t xml:space="preserve"> представлено следующими разделами "Лепка", "Рисование", "Аппликация".</w:t>
      </w:r>
    </w:p>
    <w:p w:rsidR="00556C58" w:rsidRDefault="00556C58" w:rsidP="00BC694F">
      <w:pPr>
        <w:pStyle w:val="a6"/>
        <w:spacing w:after="0"/>
        <w:rPr>
          <w:b/>
          <w:i/>
          <w:sz w:val="28"/>
          <w:szCs w:val="28"/>
          <w:lang w:val="ru-RU"/>
        </w:rPr>
      </w:pPr>
    </w:p>
    <w:p w:rsidR="00E3636D" w:rsidRPr="00BC694F" w:rsidRDefault="00E3636D" w:rsidP="00BC694F">
      <w:pPr>
        <w:pStyle w:val="a6"/>
        <w:spacing w:after="0"/>
        <w:rPr>
          <w:b/>
          <w:i/>
          <w:sz w:val="28"/>
          <w:szCs w:val="28"/>
          <w:lang w:val="ru-RU"/>
        </w:rPr>
      </w:pPr>
      <w:r w:rsidRPr="00BC694F">
        <w:rPr>
          <w:b/>
          <w:i/>
          <w:sz w:val="28"/>
          <w:szCs w:val="28"/>
          <w:lang w:val="ru-RU"/>
        </w:rPr>
        <w:t>Раздел "Лепка".</w:t>
      </w:r>
    </w:p>
    <w:p w:rsidR="00E3636D" w:rsidRPr="00BC694F" w:rsidRDefault="00E3636D" w:rsidP="00BC694F">
      <w:pPr>
        <w:pStyle w:val="a6"/>
        <w:spacing w:after="0"/>
        <w:rPr>
          <w:sz w:val="28"/>
          <w:szCs w:val="28"/>
          <w:lang w:val="ru-RU"/>
        </w:rPr>
      </w:pPr>
      <w:r w:rsidRPr="00BC694F">
        <w:rPr>
          <w:sz w:val="28"/>
          <w:szCs w:val="28"/>
          <w:lang w:val="ru-RU"/>
        </w:rPr>
        <w:t>Узнавание (различение) пластичных материалов: пластилин, тесто, глина. Узнавание (различение) инструментов и приспособлений для работы с пластичными материалами: стека, нож, скалка, валик, подложка, штамп.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Отщипывание кусочка материала от целого куска. Отрезание кусочка материала стекой. Размазывание пластилина по шаблону (внутри контура). Катание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(нож</w:t>
      </w:r>
      <w:r w:rsidR="00143B79">
        <w:rPr>
          <w:sz w:val="28"/>
          <w:szCs w:val="28"/>
          <w:lang w:val="ru-RU"/>
        </w:rPr>
        <w:t>ом</w:t>
      </w:r>
      <w:r w:rsidRPr="00BC694F">
        <w:rPr>
          <w:sz w:val="28"/>
          <w:szCs w:val="28"/>
          <w:lang w:val="ru-RU"/>
        </w:rPr>
        <w:t>). Сгибание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полоски). Защипывание краев детали. Соединение деталей изделия прижатием (примазыванием, прищипыванием). Лепка предмета из одной (нескольких) частей.</w:t>
      </w:r>
    </w:p>
    <w:p w:rsidR="00E3636D" w:rsidRPr="00BC694F" w:rsidRDefault="00E3636D" w:rsidP="00BC694F">
      <w:pPr>
        <w:pStyle w:val="a6"/>
        <w:spacing w:after="0"/>
        <w:rPr>
          <w:sz w:val="28"/>
          <w:szCs w:val="28"/>
          <w:lang w:val="ru-RU"/>
        </w:rPr>
      </w:pPr>
      <w:r w:rsidRPr="00BC694F">
        <w:rPr>
          <w:sz w:val="28"/>
          <w:szCs w:val="28"/>
          <w:lang w:val="ru-RU"/>
        </w:rPr>
        <w:t>Выполнение тиснения (пальцем, штампом, тканью). Нанесение на изделие рисунка. Лепка нескольких предметов, объединенных сюжетом.</w:t>
      </w:r>
    </w:p>
    <w:p w:rsidR="00E3636D" w:rsidRPr="00BC694F" w:rsidRDefault="00E3636D" w:rsidP="00BC694F">
      <w:pPr>
        <w:pStyle w:val="a6"/>
        <w:spacing w:after="0"/>
        <w:rPr>
          <w:b/>
          <w:i/>
          <w:sz w:val="28"/>
          <w:szCs w:val="28"/>
          <w:lang w:val="ru-RU"/>
        </w:rPr>
      </w:pPr>
      <w:r w:rsidRPr="00BC694F">
        <w:rPr>
          <w:b/>
          <w:i/>
          <w:sz w:val="28"/>
          <w:szCs w:val="28"/>
          <w:lang w:val="ru-RU"/>
        </w:rPr>
        <w:t>Раздел "Аппликация".</w:t>
      </w:r>
    </w:p>
    <w:p w:rsidR="00E3636D" w:rsidRPr="00BC694F" w:rsidRDefault="00E3636D" w:rsidP="00BC694F">
      <w:pPr>
        <w:pStyle w:val="a6"/>
        <w:spacing w:after="0"/>
        <w:rPr>
          <w:sz w:val="28"/>
          <w:szCs w:val="28"/>
          <w:lang w:val="ru-RU"/>
        </w:rPr>
      </w:pPr>
      <w:r w:rsidRPr="00BC694F">
        <w:rPr>
          <w:sz w:val="28"/>
          <w:szCs w:val="28"/>
          <w:lang w:val="ru-RU"/>
        </w:rPr>
        <w:t>Узнавание (различение) разных видов бумаги: цветная бумага, картон, салфетка. Узнавание (различение) инструментов и приспособлений, используемых для изготовления апп</w:t>
      </w:r>
      <w:r w:rsidR="00BE008B" w:rsidRPr="00BC694F">
        <w:rPr>
          <w:sz w:val="28"/>
          <w:szCs w:val="28"/>
          <w:lang w:val="ru-RU"/>
        </w:rPr>
        <w:t xml:space="preserve">ликации: ножницы, </w:t>
      </w:r>
      <w:r w:rsidRPr="00BC694F">
        <w:rPr>
          <w:sz w:val="28"/>
          <w:szCs w:val="28"/>
          <w:lang w:val="ru-RU"/>
        </w:rPr>
        <w:t>трафарет, дырокол. Сминание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rsidR="00E3636D" w:rsidRPr="00BC694F" w:rsidRDefault="00E3636D" w:rsidP="00BC694F">
      <w:pPr>
        <w:pStyle w:val="a6"/>
        <w:spacing w:after="0"/>
        <w:rPr>
          <w:b/>
          <w:i/>
          <w:sz w:val="28"/>
          <w:szCs w:val="28"/>
          <w:lang w:val="ru-RU"/>
        </w:rPr>
      </w:pPr>
      <w:r w:rsidRPr="00BC694F">
        <w:rPr>
          <w:b/>
          <w:i/>
          <w:sz w:val="28"/>
          <w:szCs w:val="28"/>
          <w:lang w:val="ru-RU"/>
        </w:rPr>
        <w:t>Раздел "Рисование".</w:t>
      </w:r>
    </w:p>
    <w:p w:rsidR="00E3636D" w:rsidRPr="00BC694F" w:rsidRDefault="00E3636D" w:rsidP="00BC694F">
      <w:pPr>
        <w:pStyle w:val="a6"/>
        <w:spacing w:after="0"/>
        <w:rPr>
          <w:sz w:val="28"/>
          <w:szCs w:val="28"/>
          <w:lang w:val="ru-RU"/>
        </w:rPr>
      </w:pPr>
      <w:r w:rsidRPr="00BC694F">
        <w:rPr>
          <w:sz w:val="28"/>
          <w:szCs w:val="28"/>
          <w:lang w:val="ru-RU"/>
        </w:rPr>
        <w:t xml:space="preserve">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Оставление графического следа. Освоение приемов рисования карандашом. </w:t>
      </w:r>
      <w:r w:rsidRPr="00BC694F">
        <w:rPr>
          <w:sz w:val="28"/>
          <w:szCs w:val="28"/>
          <w:lang w:val="ru-RU"/>
        </w:rPr>
        <w:lastRenderedPageBreak/>
        <w:t>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Освоение приемов рисования кистью: прием касания, прием примакивания, прием наращивания массы. Выбор цвета для рисования. Получение цвета краски путем смешивания красок других цветов.</w:t>
      </w:r>
    </w:p>
    <w:p w:rsidR="00E3636D" w:rsidRPr="00BC694F" w:rsidRDefault="00E3636D" w:rsidP="00BC694F">
      <w:pPr>
        <w:pStyle w:val="a6"/>
        <w:spacing w:after="0"/>
        <w:rPr>
          <w:sz w:val="28"/>
          <w:szCs w:val="28"/>
          <w:lang w:val="ru-RU"/>
        </w:rPr>
      </w:pPr>
      <w:r w:rsidRPr="00BC694F">
        <w:rPr>
          <w:sz w:val="28"/>
          <w:szCs w:val="28"/>
          <w:lang w:val="ru-RU"/>
        </w:rPr>
        <w:t>Рисование точек.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w:t>
      </w:r>
      <w:r w:rsidR="00BE008B" w:rsidRPr="00BC694F">
        <w:rPr>
          <w:sz w:val="28"/>
          <w:szCs w:val="28"/>
          <w:lang w:val="ru-RU"/>
        </w:rPr>
        <w:t>, по шаблону, по представлению)</w:t>
      </w:r>
      <w:r w:rsidRPr="00BC694F">
        <w:rPr>
          <w:sz w:val="28"/>
          <w:szCs w:val="28"/>
          <w:lang w:val="ru-RU"/>
        </w:rPr>
        <w:t>.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Дополнение сюжетного рисунка отдельными предметами (объектами), связанными между собой по смыслу. Расположение объектов на поверхности листа при рисовании сюжетного рисунка.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нетрадиционных техник: монотипии, "по сырому", рисования с сол</w:t>
      </w:r>
      <w:r w:rsidR="00143B79">
        <w:rPr>
          <w:sz w:val="28"/>
          <w:szCs w:val="28"/>
          <w:lang w:val="ru-RU"/>
        </w:rPr>
        <w:t>ью, рисования шариками,</w:t>
      </w:r>
      <w:r w:rsidRPr="00BC694F">
        <w:rPr>
          <w:sz w:val="28"/>
          <w:szCs w:val="28"/>
          <w:lang w:val="ru-RU"/>
        </w:rPr>
        <w:t xml:space="preserve"> "под батик".</w:t>
      </w:r>
    </w:p>
    <w:p w:rsidR="00BE008B" w:rsidRPr="00BE008B" w:rsidRDefault="00BE008B" w:rsidP="00BC694F">
      <w:pPr>
        <w:spacing w:after="0" w:line="240" w:lineRule="auto"/>
        <w:jc w:val="both"/>
        <w:rPr>
          <w:rFonts w:ascii="Times New Roman" w:eastAsia="Times New Roman" w:hAnsi="Times New Roman" w:cs="Times New Roman"/>
          <w:sz w:val="28"/>
          <w:szCs w:val="28"/>
        </w:rPr>
      </w:pPr>
      <w:r w:rsidRPr="00BE008B">
        <w:rPr>
          <w:rFonts w:ascii="Times New Roman" w:eastAsia="Times New Roman" w:hAnsi="Times New Roman" w:cs="Times New Roman"/>
          <w:b/>
          <w:bCs/>
          <w:sz w:val="28"/>
          <w:szCs w:val="28"/>
        </w:rPr>
        <w:t>Планируемые резуль</w:t>
      </w:r>
      <w:r w:rsidRPr="00BC694F">
        <w:rPr>
          <w:rFonts w:ascii="Times New Roman" w:eastAsia="Times New Roman" w:hAnsi="Times New Roman" w:cs="Times New Roman"/>
          <w:b/>
          <w:bCs/>
          <w:sz w:val="28"/>
          <w:szCs w:val="28"/>
        </w:rPr>
        <w:t>таты освоения учебного предмета</w:t>
      </w:r>
    </w:p>
    <w:p w:rsidR="00BE008B" w:rsidRPr="00BC694F" w:rsidRDefault="00BE008B" w:rsidP="00BC694F">
      <w:pPr>
        <w:pStyle w:val="a6"/>
        <w:spacing w:after="0"/>
        <w:rPr>
          <w:sz w:val="28"/>
          <w:szCs w:val="28"/>
          <w:lang w:val="ru-RU"/>
        </w:rPr>
      </w:pPr>
      <w:r w:rsidRPr="00BC694F">
        <w:rPr>
          <w:sz w:val="28"/>
          <w:szCs w:val="28"/>
          <w:lang w:val="ru-RU"/>
        </w:rPr>
        <w:t>"Изобразительная деятельность" (рисование, лепка, аппликация).</w:t>
      </w:r>
    </w:p>
    <w:p w:rsidR="00BE008B" w:rsidRPr="00BC694F" w:rsidRDefault="00BE008B" w:rsidP="00BC694F">
      <w:pPr>
        <w:pStyle w:val="a6"/>
        <w:spacing w:after="0"/>
        <w:rPr>
          <w:sz w:val="28"/>
          <w:szCs w:val="28"/>
          <w:lang w:val="ru-RU"/>
        </w:rPr>
      </w:pPr>
      <w:r w:rsidRPr="00BC694F">
        <w:rPr>
          <w:sz w:val="28"/>
          <w:szCs w:val="28"/>
          <w:lang w:val="ru-RU"/>
        </w:rPr>
        <w:t>1) Освоение доступных средств изобразительной деятельности: лепка, аппликация, рисование; использование различных изобразительных технологий.</w:t>
      </w:r>
    </w:p>
    <w:p w:rsidR="00BE008B" w:rsidRPr="00BC694F" w:rsidRDefault="00BE008B" w:rsidP="00BC694F">
      <w:pPr>
        <w:pStyle w:val="a6"/>
        <w:spacing w:after="0"/>
        <w:rPr>
          <w:sz w:val="28"/>
          <w:szCs w:val="28"/>
          <w:lang w:val="ru-RU"/>
        </w:rPr>
      </w:pPr>
      <w:r w:rsidRPr="00BC694F">
        <w:rPr>
          <w:sz w:val="28"/>
          <w:szCs w:val="28"/>
          <w:lang w:val="ru-RU"/>
        </w:rPr>
        <w:t>2) Способность к самостоятельной изобразительной деятельности.</w:t>
      </w:r>
    </w:p>
    <w:p w:rsidR="00BE008B" w:rsidRPr="00BC694F" w:rsidRDefault="00BE008B" w:rsidP="00BC694F">
      <w:pPr>
        <w:pStyle w:val="a6"/>
        <w:spacing w:after="0"/>
        <w:rPr>
          <w:sz w:val="28"/>
          <w:szCs w:val="28"/>
          <w:lang w:val="ru-RU"/>
        </w:rPr>
      </w:pPr>
      <w:r w:rsidRPr="00BC694F">
        <w:rPr>
          <w:sz w:val="28"/>
          <w:szCs w:val="28"/>
          <w:lang w:val="ru-RU"/>
        </w:rPr>
        <w:t>3) Готовность к участию в совместных мероприятиях.</w:t>
      </w:r>
    </w:p>
    <w:p w:rsidR="00E3636D" w:rsidRPr="00BC694F" w:rsidRDefault="00E3636D" w:rsidP="00BC694F">
      <w:pPr>
        <w:shd w:val="clear" w:color="auto" w:fill="FFFFFF"/>
        <w:spacing w:after="0" w:line="240" w:lineRule="auto"/>
        <w:contextualSpacing/>
        <w:jc w:val="both"/>
        <w:textAlignment w:val="baseline"/>
        <w:outlineLvl w:val="0"/>
        <w:rPr>
          <w:rFonts w:ascii="Times New Roman" w:hAnsi="Times New Roman" w:cs="Times New Roman"/>
          <w:sz w:val="28"/>
          <w:szCs w:val="28"/>
        </w:rPr>
      </w:pPr>
    </w:p>
    <w:p w:rsidR="00D37D33" w:rsidRDefault="00D37D33" w:rsidP="00D37D33">
      <w:pPr>
        <w:spacing w:after="0"/>
        <w:ind w:firstLine="360"/>
        <w:jc w:val="both"/>
        <w:rPr>
          <w:rFonts w:ascii="Times New Roman" w:eastAsia="SimSun" w:hAnsi="Times New Roman"/>
          <w:i/>
          <w:kern w:val="2"/>
          <w:sz w:val="28"/>
          <w:szCs w:val="28"/>
          <w:lang w:eastAsia="hi-IN" w:bidi="hi-IN"/>
        </w:rPr>
      </w:pPr>
      <w:r>
        <w:rPr>
          <w:rFonts w:ascii="Times New Roman" w:eastAsia="SimSun" w:hAnsi="Times New Roman"/>
          <w:b/>
          <w:i/>
          <w:kern w:val="2"/>
          <w:sz w:val="28"/>
          <w:szCs w:val="28"/>
          <w:lang w:eastAsia="hi-IN" w:bidi="hi-IN"/>
        </w:rPr>
        <w:t xml:space="preserve">Критерии и нормы оценки достижений обучающихся </w:t>
      </w:r>
    </w:p>
    <w:p w:rsidR="00D37D33" w:rsidRDefault="00D37D33" w:rsidP="00D37D33">
      <w:pPr>
        <w:spacing w:after="0"/>
        <w:ind w:firstLine="360"/>
        <w:jc w:val="both"/>
        <w:rPr>
          <w:rFonts w:ascii="Times New Roman" w:eastAsia="SimSun" w:hAnsi="Times New Roman"/>
          <w:i/>
          <w:kern w:val="2"/>
          <w:sz w:val="28"/>
          <w:szCs w:val="28"/>
          <w:lang w:eastAsia="hi-IN" w:bidi="hi-IN"/>
        </w:rPr>
      </w:pPr>
      <w:r>
        <w:rPr>
          <w:rFonts w:ascii="Times New Roman" w:eastAsia="SimSun" w:hAnsi="Times New Roman"/>
          <w:kern w:val="2"/>
          <w:sz w:val="28"/>
          <w:szCs w:val="28"/>
          <w:lang w:eastAsia="hi-IN" w:bidi="hi-IN"/>
        </w:rPr>
        <w:t>Задания оцениваются по пятибалльной системе в соответствии с двумя уровнями подготовки учащихся.</w:t>
      </w:r>
    </w:p>
    <w:p w:rsidR="00D37D33" w:rsidRDefault="00D37D33" w:rsidP="00D37D33">
      <w:pPr>
        <w:spacing w:after="0"/>
        <w:ind w:firstLine="360"/>
        <w:jc w:val="both"/>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«Удовлетворительно» - если усвоено 35-50 % учебного материала. Задания выполняются при участии или совместно с учителем;</w:t>
      </w:r>
    </w:p>
    <w:p w:rsidR="00D37D33" w:rsidRDefault="00D37D33" w:rsidP="00D37D33">
      <w:pPr>
        <w:spacing w:after="0"/>
        <w:ind w:firstLine="360"/>
        <w:jc w:val="both"/>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«Хорошо» - если усвоено 50 - 65% учебного материала. При выполнении задания допускается 3-4 ошибки и требуется небольшая помощь учителя. Кроме того оценка «хорошо» может быть поставлена обучающемуся, как стимулирующий фактор. В данном случае может учитываться состояние и настроение обучающегося.</w:t>
      </w:r>
    </w:p>
    <w:p w:rsidR="00D37D33" w:rsidRDefault="00D37D33" w:rsidP="00D37D33">
      <w:pPr>
        <w:spacing w:after="0"/>
        <w:ind w:firstLine="360"/>
        <w:jc w:val="both"/>
        <w:rPr>
          <w:rFonts w:ascii="Times New Roman" w:eastAsia="Times New Roman" w:hAnsi="Times New Roman"/>
          <w:kern w:val="2"/>
          <w:sz w:val="28"/>
          <w:szCs w:val="28"/>
          <w:lang w:eastAsia="hi-IN" w:bidi="hi-IN"/>
        </w:rPr>
      </w:pPr>
      <w:r>
        <w:rPr>
          <w:rFonts w:ascii="Times New Roman" w:eastAsia="SimSun" w:hAnsi="Times New Roman"/>
          <w:kern w:val="2"/>
          <w:sz w:val="28"/>
          <w:szCs w:val="28"/>
          <w:lang w:eastAsia="hi-IN" w:bidi="hi-IN"/>
        </w:rPr>
        <w:t>«Отлично» - если усвоено 65% и выше учебного материала, все устные и практические задания выполнены практически самостоятельно и без ошибок.</w:t>
      </w:r>
    </w:p>
    <w:p w:rsidR="00D37D33" w:rsidRDefault="00D37D33" w:rsidP="00D37D33">
      <w:pPr>
        <w:tabs>
          <w:tab w:val="left" w:pos="708"/>
        </w:tabs>
        <w:ind w:firstLine="360"/>
        <w:jc w:val="both"/>
        <w:rPr>
          <w:rFonts w:ascii="Times New Roman" w:eastAsia="Times New Roman" w:hAnsi="Times New Roman"/>
          <w:kern w:val="2"/>
          <w:sz w:val="28"/>
          <w:szCs w:val="28"/>
          <w:lang w:eastAsia="hi-IN" w:bidi="hi-IN"/>
        </w:rPr>
      </w:pPr>
      <w:r>
        <w:rPr>
          <w:rFonts w:ascii="Times New Roman" w:eastAsia="Times New Roman" w:hAnsi="Times New Roman"/>
          <w:kern w:val="2"/>
          <w:sz w:val="28"/>
          <w:szCs w:val="28"/>
          <w:lang w:eastAsia="hi-IN" w:bidi="hi-IN"/>
        </w:rPr>
        <w:tab/>
        <w:t xml:space="preserve">При реализации данной программы используется форма </w:t>
      </w:r>
      <w:r>
        <w:rPr>
          <w:rFonts w:ascii="Times New Roman" w:eastAsia="Times New Roman" w:hAnsi="Times New Roman"/>
          <w:b/>
          <w:kern w:val="2"/>
          <w:sz w:val="28"/>
          <w:szCs w:val="28"/>
          <w:lang w:eastAsia="hi-IN" w:bidi="hi-IN"/>
        </w:rPr>
        <w:t xml:space="preserve">контроля </w:t>
      </w:r>
      <w:r>
        <w:rPr>
          <w:rFonts w:ascii="Times New Roman" w:eastAsia="Times New Roman" w:hAnsi="Times New Roman"/>
          <w:kern w:val="2"/>
          <w:sz w:val="28"/>
          <w:szCs w:val="28"/>
          <w:lang w:eastAsia="hi-IN" w:bidi="hi-IN"/>
        </w:rPr>
        <w:t xml:space="preserve">– индивидуальная. Контроль (диагностика) проводится в начале учебного года </w:t>
      </w:r>
      <w:r>
        <w:rPr>
          <w:rFonts w:ascii="Times New Roman" w:eastAsia="Times New Roman" w:hAnsi="Times New Roman"/>
          <w:kern w:val="2"/>
          <w:sz w:val="28"/>
          <w:szCs w:val="28"/>
          <w:lang w:eastAsia="hi-IN" w:bidi="hi-IN"/>
        </w:rPr>
        <w:lastRenderedPageBreak/>
        <w:t>(вводный контроль), в середине года (текущий)  и промежуточный (в конце учебного года).</w:t>
      </w:r>
    </w:p>
    <w:p w:rsidR="009F4847" w:rsidRDefault="009F4847" w:rsidP="009F4847">
      <w:pPr>
        <w:tabs>
          <w:tab w:val="left" w:pos="708"/>
        </w:tabs>
        <w:ind w:firstLine="360"/>
        <w:jc w:val="both"/>
        <w:rPr>
          <w:rFonts w:ascii="Times New Roman" w:eastAsia="Times New Roman" w:hAnsi="Times New Roman"/>
          <w:kern w:val="2"/>
          <w:sz w:val="28"/>
          <w:szCs w:val="28"/>
          <w:lang w:eastAsia="hi-IN" w:bidi="hi-IN"/>
        </w:rPr>
      </w:pPr>
      <w:r>
        <w:rPr>
          <w:rFonts w:ascii="Times New Roman" w:eastAsia="Times New Roman" w:hAnsi="Times New Roman"/>
          <w:kern w:val="2"/>
          <w:sz w:val="28"/>
          <w:szCs w:val="28"/>
          <w:lang w:eastAsia="hi-IN" w:bidi="hi-IN"/>
        </w:rPr>
        <w:t>учебного года).</w:t>
      </w:r>
    </w:p>
    <w:p w:rsidR="00E3636D" w:rsidRPr="00BC694F" w:rsidRDefault="00E3636D" w:rsidP="00BC694F">
      <w:pPr>
        <w:autoSpaceDE w:val="0"/>
        <w:autoSpaceDN w:val="0"/>
        <w:adjustRightInd w:val="0"/>
        <w:spacing w:after="0" w:line="240" w:lineRule="auto"/>
        <w:jc w:val="both"/>
        <w:rPr>
          <w:rFonts w:ascii="Times New Roman" w:eastAsia="Calibri" w:hAnsi="Times New Roman" w:cs="Times New Roman"/>
          <w:sz w:val="28"/>
          <w:szCs w:val="28"/>
        </w:rPr>
      </w:pPr>
      <w:bookmarkStart w:id="0" w:name="_GoBack"/>
      <w:bookmarkEnd w:id="0"/>
    </w:p>
    <w:p w:rsidR="00E3636D" w:rsidRPr="00BC694F" w:rsidRDefault="00E3636D" w:rsidP="00BC694F">
      <w:pPr>
        <w:autoSpaceDE w:val="0"/>
        <w:autoSpaceDN w:val="0"/>
        <w:adjustRightInd w:val="0"/>
        <w:spacing w:after="0" w:line="240" w:lineRule="auto"/>
        <w:jc w:val="both"/>
        <w:rPr>
          <w:rFonts w:ascii="Times New Roman" w:eastAsia="Calibri" w:hAnsi="Times New Roman" w:cs="Times New Roman"/>
          <w:b/>
          <w:color w:val="000000"/>
          <w:sz w:val="28"/>
          <w:szCs w:val="28"/>
        </w:rPr>
      </w:pPr>
      <w:r w:rsidRPr="00BC694F">
        <w:rPr>
          <w:rFonts w:ascii="Times New Roman" w:eastAsia="Calibri" w:hAnsi="Times New Roman" w:cs="Times New Roman"/>
          <w:b/>
          <w:color w:val="000000"/>
          <w:sz w:val="28"/>
          <w:szCs w:val="28"/>
          <w:shd w:val="clear" w:color="auto" w:fill="FFFFFF"/>
        </w:rPr>
        <w:t>Л</w:t>
      </w:r>
      <w:r w:rsidRPr="00BC694F">
        <w:rPr>
          <w:rFonts w:ascii="Times New Roman" w:eastAsia="Calibri" w:hAnsi="Times New Roman" w:cs="Times New Roman"/>
          <w:b/>
          <w:color w:val="000000"/>
          <w:sz w:val="28"/>
          <w:szCs w:val="28"/>
        </w:rPr>
        <w:t>ичностные и предметные результаты освоения.</w:t>
      </w:r>
    </w:p>
    <w:p w:rsidR="00BE008B" w:rsidRPr="00BC694F" w:rsidRDefault="00BE008B" w:rsidP="00BC694F">
      <w:pPr>
        <w:autoSpaceDE w:val="0"/>
        <w:autoSpaceDN w:val="0"/>
        <w:adjustRightInd w:val="0"/>
        <w:spacing w:after="0" w:line="240" w:lineRule="auto"/>
        <w:jc w:val="both"/>
        <w:rPr>
          <w:rFonts w:ascii="Times New Roman" w:eastAsia="Calibri" w:hAnsi="Times New Roman" w:cs="Times New Roman"/>
          <w:b/>
          <w:color w:val="000000"/>
          <w:sz w:val="28"/>
          <w:szCs w:val="28"/>
        </w:rPr>
      </w:pPr>
    </w:p>
    <w:p w:rsidR="00BE008B" w:rsidRPr="00BE008B" w:rsidRDefault="00BE008B" w:rsidP="00BC694F">
      <w:pPr>
        <w:spacing w:after="0" w:line="240" w:lineRule="auto"/>
        <w:jc w:val="both"/>
        <w:rPr>
          <w:rFonts w:ascii="Times New Roman" w:hAnsi="Times New Roman" w:cs="Times New Roman"/>
          <w:b/>
          <w:sz w:val="28"/>
          <w:szCs w:val="28"/>
        </w:rPr>
      </w:pPr>
      <w:r w:rsidRPr="00BE008B">
        <w:rPr>
          <w:rFonts w:ascii="Times New Roman" w:hAnsi="Times New Roman" w:cs="Times New Roman"/>
          <w:b/>
          <w:sz w:val="28"/>
          <w:szCs w:val="28"/>
        </w:rPr>
        <w:t>Личностные результаты освоения АООП   образования обучающихся с РАС(вариант 8.4.)</w:t>
      </w:r>
    </w:p>
    <w:p w:rsidR="00BE008B" w:rsidRPr="00BE008B" w:rsidRDefault="00BE008B" w:rsidP="00BC694F">
      <w:pPr>
        <w:spacing w:after="0" w:line="240" w:lineRule="auto"/>
        <w:jc w:val="both"/>
        <w:rPr>
          <w:rFonts w:ascii="Times New Roman" w:hAnsi="Times New Roman" w:cs="Times New Roman"/>
          <w:b/>
          <w:sz w:val="28"/>
          <w:szCs w:val="28"/>
        </w:rPr>
      </w:pPr>
    </w:p>
    <w:p w:rsidR="00BE008B" w:rsidRPr="00BE008B" w:rsidRDefault="00BE008B" w:rsidP="00BC694F">
      <w:pPr>
        <w:spacing w:after="0" w:line="240" w:lineRule="auto"/>
        <w:jc w:val="both"/>
        <w:rPr>
          <w:rFonts w:ascii="Times New Roman" w:eastAsia="Times New Roman" w:hAnsi="Times New Roman" w:cs="Times New Roman"/>
          <w:sz w:val="28"/>
          <w:szCs w:val="28"/>
        </w:rPr>
      </w:pPr>
      <w:r w:rsidRPr="00BE008B">
        <w:rPr>
          <w:rFonts w:ascii="Times New Roman" w:eastAsia="Times New Roman" w:hAnsi="Times New Roman" w:cs="Times New Roman"/>
          <w:sz w:val="28"/>
          <w:szCs w:val="28"/>
        </w:rPr>
        <w:t>1) основы персональной идентичности, осознание своей принадлежности к определенному полу, осознание себя как "Я";</w:t>
      </w:r>
    </w:p>
    <w:p w:rsidR="00BE008B" w:rsidRPr="00BE008B" w:rsidRDefault="00BE008B" w:rsidP="00BC694F">
      <w:pPr>
        <w:spacing w:after="0" w:line="240" w:lineRule="auto"/>
        <w:jc w:val="both"/>
        <w:rPr>
          <w:rFonts w:ascii="Times New Roman" w:eastAsia="Times New Roman" w:hAnsi="Times New Roman" w:cs="Times New Roman"/>
          <w:sz w:val="28"/>
          <w:szCs w:val="28"/>
        </w:rPr>
      </w:pPr>
      <w:r w:rsidRPr="00BE008B">
        <w:rPr>
          <w:rFonts w:ascii="Times New Roman" w:eastAsia="Times New Roman" w:hAnsi="Times New Roman" w:cs="Times New Roman"/>
          <w:sz w:val="28"/>
          <w:szCs w:val="28"/>
        </w:rPr>
        <w:t>2) социально-эмоциональное участие в процессе общения и совместной деятельности;</w:t>
      </w:r>
    </w:p>
    <w:p w:rsidR="00BE008B" w:rsidRPr="00BE008B" w:rsidRDefault="00BE008B" w:rsidP="00BC694F">
      <w:pPr>
        <w:spacing w:after="0" w:line="240" w:lineRule="auto"/>
        <w:jc w:val="both"/>
        <w:rPr>
          <w:rFonts w:ascii="Times New Roman" w:eastAsia="Times New Roman" w:hAnsi="Times New Roman" w:cs="Times New Roman"/>
          <w:sz w:val="28"/>
          <w:szCs w:val="28"/>
        </w:rPr>
      </w:pPr>
      <w:r w:rsidRPr="00BE008B">
        <w:rPr>
          <w:rFonts w:ascii="Times New Roman" w:eastAsia="Times New Roman" w:hAnsi="Times New Roman" w:cs="Times New Roman"/>
          <w:sz w:val="28"/>
          <w:szCs w:val="28"/>
        </w:rPr>
        <w:t>3) формирование социально ориентированного взгляда на окружающий мир в его органичном единстве и разнообразии природной и социальной частей;</w:t>
      </w:r>
    </w:p>
    <w:p w:rsidR="00BE008B" w:rsidRPr="00BE008B" w:rsidRDefault="00BE008B" w:rsidP="00BC694F">
      <w:pPr>
        <w:spacing w:after="0" w:line="240" w:lineRule="auto"/>
        <w:jc w:val="both"/>
        <w:rPr>
          <w:rFonts w:ascii="Times New Roman" w:eastAsia="Times New Roman" w:hAnsi="Times New Roman" w:cs="Times New Roman"/>
          <w:sz w:val="28"/>
          <w:szCs w:val="28"/>
        </w:rPr>
      </w:pPr>
      <w:r w:rsidRPr="00BE008B">
        <w:rPr>
          <w:rFonts w:ascii="Times New Roman" w:eastAsia="Times New Roman" w:hAnsi="Times New Roman" w:cs="Times New Roman"/>
          <w:sz w:val="28"/>
          <w:szCs w:val="28"/>
        </w:rPr>
        <w:t>4) формирование уважительного отношения к окружающим;</w:t>
      </w:r>
    </w:p>
    <w:p w:rsidR="00BE008B" w:rsidRPr="00BE008B" w:rsidRDefault="00BE008B" w:rsidP="00BC694F">
      <w:pPr>
        <w:spacing w:after="0" w:line="240" w:lineRule="auto"/>
        <w:jc w:val="both"/>
        <w:rPr>
          <w:rFonts w:ascii="Times New Roman" w:eastAsia="Times New Roman" w:hAnsi="Times New Roman" w:cs="Times New Roman"/>
          <w:sz w:val="28"/>
          <w:szCs w:val="28"/>
        </w:rPr>
      </w:pPr>
      <w:r w:rsidRPr="00BE008B">
        <w:rPr>
          <w:rFonts w:ascii="Times New Roman" w:eastAsia="Times New Roman" w:hAnsi="Times New Roman" w:cs="Times New Roman"/>
          <w:sz w:val="28"/>
          <w:szCs w:val="28"/>
        </w:rPr>
        <w:t>5) овладение начальными навыками адаптации в динамично изменяющемся и развивающемся мире;</w:t>
      </w:r>
    </w:p>
    <w:p w:rsidR="00BE008B" w:rsidRPr="00BE008B" w:rsidRDefault="00BE008B" w:rsidP="00BC694F">
      <w:pPr>
        <w:spacing w:after="0" w:line="240" w:lineRule="auto"/>
        <w:jc w:val="both"/>
        <w:rPr>
          <w:rFonts w:ascii="Times New Roman" w:eastAsia="Times New Roman" w:hAnsi="Times New Roman" w:cs="Times New Roman"/>
          <w:sz w:val="28"/>
          <w:szCs w:val="28"/>
        </w:rPr>
      </w:pPr>
      <w:r w:rsidRPr="00BE008B">
        <w:rPr>
          <w:rFonts w:ascii="Times New Roman" w:eastAsia="Times New Roman" w:hAnsi="Times New Roman" w:cs="Times New Roman"/>
          <w:sz w:val="28"/>
          <w:szCs w:val="28"/>
        </w:rPr>
        <w:t>6) 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rsidR="00BE008B" w:rsidRPr="00BE008B" w:rsidRDefault="00BE008B" w:rsidP="00BC694F">
      <w:pPr>
        <w:spacing w:after="0" w:line="240" w:lineRule="auto"/>
        <w:jc w:val="both"/>
        <w:rPr>
          <w:rFonts w:ascii="Times New Roman" w:eastAsia="Times New Roman" w:hAnsi="Times New Roman" w:cs="Times New Roman"/>
          <w:sz w:val="28"/>
          <w:szCs w:val="28"/>
        </w:rPr>
      </w:pPr>
      <w:r w:rsidRPr="00BE008B">
        <w:rPr>
          <w:rFonts w:ascii="Times New Roman" w:eastAsia="Times New Roman" w:hAnsi="Times New Roman" w:cs="Times New Roman"/>
          <w:sz w:val="28"/>
          <w:szCs w:val="28"/>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rsidR="00BE008B" w:rsidRPr="00BE008B" w:rsidRDefault="00BE008B" w:rsidP="00BC694F">
      <w:pPr>
        <w:spacing w:after="0" w:line="240" w:lineRule="auto"/>
        <w:jc w:val="both"/>
        <w:rPr>
          <w:rFonts w:ascii="Times New Roman" w:eastAsia="Times New Roman" w:hAnsi="Times New Roman" w:cs="Times New Roman"/>
          <w:sz w:val="28"/>
          <w:szCs w:val="28"/>
        </w:rPr>
      </w:pPr>
      <w:r w:rsidRPr="00BE008B">
        <w:rPr>
          <w:rFonts w:ascii="Times New Roman" w:eastAsia="Times New Roman" w:hAnsi="Times New Roman" w:cs="Times New Roman"/>
          <w:sz w:val="28"/>
          <w:szCs w:val="28"/>
        </w:rPr>
        <w:t>8) формирование эстетических потребностей, ценностей и чувств;</w:t>
      </w:r>
    </w:p>
    <w:p w:rsidR="00BE008B" w:rsidRPr="00BE008B" w:rsidRDefault="00BE008B" w:rsidP="00BC694F">
      <w:pPr>
        <w:spacing w:after="0" w:line="240" w:lineRule="auto"/>
        <w:jc w:val="both"/>
        <w:rPr>
          <w:rFonts w:ascii="Times New Roman" w:eastAsia="Times New Roman" w:hAnsi="Times New Roman" w:cs="Times New Roman"/>
          <w:sz w:val="28"/>
          <w:szCs w:val="28"/>
        </w:rPr>
      </w:pPr>
      <w:r w:rsidRPr="00BE008B">
        <w:rPr>
          <w:rFonts w:ascii="Times New Roman" w:eastAsia="Times New Roman" w:hAnsi="Times New Roman" w:cs="Times New Roman"/>
          <w:sz w:val="28"/>
          <w:szCs w:val="28"/>
        </w:rPr>
        <w:t>9) развитие этических чувств, доброжелательности и эмоциональнонравственной отзывчивости, понимания и сопереживания чувствам других людей;</w:t>
      </w:r>
    </w:p>
    <w:p w:rsidR="00BE008B" w:rsidRPr="00BE008B" w:rsidRDefault="00BE008B" w:rsidP="00BC694F">
      <w:pPr>
        <w:spacing w:after="0" w:line="240" w:lineRule="auto"/>
        <w:jc w:val="both"/>
        <w:rPr>
          <w:rFonts w:ascii="Times New Roman" w:eastAsia="Times New Roman" w:hAnsi="Times New Roman" w:cs="Times New Roman"/>
          <w:sz w:val="28"/>
          <w:szCs w:val="28"/>
        </w:rPr>
      </w:pPr>
      <w:r w:rsidRPr="00BE008B">
        <w:rPr>
          <w:rFonts w:ascii="Times New Roman" w:eastAsia="Times New Roman" w:hAnsi="Times New Roman" w:cs="Times New Roman"/>
          <w:sz w:val="28"/>
          <w:szCs w:val="28"/>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BE008B" w:rsidRPr="00BE008B" w:rsidRDefault="00BE008B" w:rsidP="00BC694F">
      <w:pPr>
        <w:spacing w:after="0" w:line="240" w:lineRule="auto"/>
        <w:jc w:val="both"/>
        <w:rPr>
          <w:rFonts w:ascii="Times New Roman" w:eastAsia="Times New Roman" w:hAnsi="Times New Roman" w:cs="Times New Roman"/>
          <w:sz w:val="28"/>
          <w:szCs w:val="28"/>
        </w:rPr>
      </w:pPr>
      <w:r w:rsidRPr="00BE008B">
        <w:rPr>
          <w:rFonts w:ascii="Times New Roman" w:eastAsia="Times New Roman" w:hAnsi="Times New Roman" w:cs="Times New Roman"/>
          <w:sz w:val="28"/>
          <w:szCs w:val="28"/>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E3636D" w:rsidRPr="00BC694F" w:rsidRDefault="00E3636D" w:rsidP="00BC694F">
      <w:pPr>
        <w:autoSpaceDE w:val="0"/>
        <w:autoSpaceDN w:val="0"/>
        <w:adjustRightInd w:val="0"/>
        <w:spacing w:after="0" w:line="240" w:lineRule="auto"/>
        <w:jc w:val="both"/>
        <w:rPr>
          <w:rFonts w:ascii="Times New Roman" w:eastAsia="Calibri" w:hAnsi="Times New Roman" w:cs="Times New Roman"/>
          <w:b/>
          <w:color w:val="000000"/>
          <w:sz w:val="28"/>
          <w:szCs w:val="28"/>
        </w:rPr>
      </w:pPr>
    </w:p>
    <w:p w:rsidR="00E3636D" w:rsidRPr="00BC694F" w:rsidRDefault="00E3636D" w:rsidP="00BC694F">
      <w:pPr>
        <w:pStyle w:val="a6"/>
        <w:spacing w:after="0"/>
        <w:rPr>
          <w:sz w:val="28"/>
          <w:szCs w:val="28"/>
          <w:lang w:val="ru-RU"/>
        </w:rPr>
      </w:pPr>
      <w:r w:rsidRPr="00BC694F">
        <w:rPr>
          <w:rStyle w:val="a7"/>
          <w:sz w:val="28"/>
          <w:szCs w:val="28"/>
          <w:lang w:val="ru-RU"/>
        </w:rPr>
        <w:t>Предметные результаты освоения учебного предмета "Изобразительная деятельность".</w:t>
      </w:r>
    </w:p>
    <w:p w:rsidR="00E3636D" w:rsidRPr="00BC694F" w:rsidRDefault="00E3636D" w:rsidP="00BC694F">
      <w:pPr>
        <w:pStyle w:val="a6"/>
        <w:spacing w:after="0"/>
        <w:rPr>
          <w:sz w:val="28"/>
          <w:szCs w:val="28"/>
          <w:lang w:val="ru-RU"/>
        </w:rPr>
      </w:pPr>
      <w:r w:rsidRPr="00BC694F">
        <w:rPr>
          <w:sz w:val="28"/>
          <w:szCs w:val="28"/>
          <w:lang w:val="ru-RU"/>
        </w:rPr>
        <w:t>1) Освоение доступных средств изобразительной деятельности: лепка, аппликация, рисование; использование различных изобразительных технологий:</w:t>
      </w:r>
    </w:p>
    <w:p w:rsidR="00E3636D" w:rsidRPr="00BC694F" w:rsidRDefault="00E3636D" w:rsidP="00BC694F">
      <w:pPr>
        <w:pStyle w:val="a6"/>
        <w:spacing w:after="0"/>
        <w:rPr>
          <w:sz w:val="28"/>
          <w:szCs w:val="28"/>
          <w:lang w:val="ru-RU"/>
        </w:rPr>
      </w:pPr>
      <w:r w:rsidRPr="00BC694F">
        <w:rPr>
          <w:sz w:val="28"/>
          <w:szCs w:val="28"/>
          <w:lang w:val="ru-RU"/>
        </w:rPr>
        <w:t>интерес к доступным видам изобразительной деятельности;</w:t>
      </w:r>
    </w:p>
    <w:p w:rsidR="00E3636D" w:rsidRPr="00BC694F" w:rsidRDefault="00E3636D" w:rsidP="00BC694F">
      <w:pPr>
        <w:pStyle w:val="a6"/>
        <w:spacing w:after="0"/>
        <w:rPr>
          <w:sz w:val="28"/>
          <w:szCs w:val="28"/>
          <w:lang w:val="ru-RU"/>
        </w:rPr>
      </w:pPr>
      <w:r w:rsidRPr="00BC694F">
        <w:rPr>
          <w:sz w:val="28"/>
          <w:szCs w:val="28"/>
          <w:lang w:val="ru-RU"/>
        </w:rPr>
        <w:t>умение использовать инструменты и материалы в процессе доступной изобразительной деятельности (лепка, рисование, аппликация);</w:t>
      </w:r>
    </w:p>
    <w:p w:rsidR="00E3636D" w:rsidRPr="00BC694F" w:rsidRDefault="00E3636D" w:rsidP="00BC694F">
      <w:pPr>
        <w:pStyle w:val="a6"/>
        <w:spacing w:after="0"/>
        <w:rPr>
          <w:sz w:val="28"/>
          <w:szCs w:val="28"/>
          <w:lang w:val="ru-RU"/>
        </w:rPr>
      </w:pPr>
      <w:r w:rsidRPr="00BC694F">
        <w:rPr>
          <w:sz w:val="28"/>
          <w:szCs w:val="28"/>
          <w:lang w:val="ru-RU"/>
        </w:rPr>
        <w:t>умение использовать различные изобразительные технологии в процессе рисования, лепки, аппликации.</w:t>
      </w:r>
    </w:p>
    <w:p w:rsidR="00E3636D" w:rsidRPr="00BC694F" w:rsidRDefault="00E3636D" w:rsidP="00BC694F">
      <w:pPr>
        <w:pStyle w:val="a6"/>
        <w:spacing w:after="0"/>
        <w:rPr>
          <w:sz w:val="28"/>
          <w:szCs w:val="28"/>
          <w:lang w:val="ru-RU"/>
        </w:rPr>
      </w:pPr>
      <w:r w:rsidRPr="00BC694F">
        <w:rPr>
          <w:sz w:val="28"/>
          <w:szCs w:val="28"/>
          <w:lang w:val="ru-RU"/>
        </w:rPr>
        <w:t>2) Способность к самостоятельной изобразительной деятельности:</w:t>
      </w:r>
    </w:p>
    <w:p w:rsidR="00E3636D" w:rsidRPr="00BC694F" w:rsidRDefault="00E3636D" w:rsidP="00BC694F">
      <w:pPr>
        <w:pStyle w:val="a6"/>
        <w:spacing w:after="0"/>
        <w:rPr>
          <w:sz w:val="28"/>
          <w:szCs w:val="28"/>
          <w:lang w:val="ru-RU"/>
        </w:rPr>
      </w:pPr>
      <w:r w:rsidRPr="00BC694F">
        <w:rPr>
          <w:sz w:val="28"/>
          <w:szCs w:val="28"/>
          <w:lang w:val="ru-RU"/>
        </w:rPr>
        <w:t>положительные эмоциональные реакции (удовольствие, радость) в процессе изобразительной деятельности;</w:t>
      </w:r>
    </w:p>
    <w:p w:rsidR="00E3636D" w:rsidRPr="00BC694F" w:rsidRDefault="00E3636D" w:rsidP="00BC694F">
      <w:pPr>
        <w:pStyle w:val="a6"/>
        <w:spacing w:after="0"/>
        <w:rPr>
          <w:sz w:val="28"/>
          <w:szCs w:val="28"/>
          <w:lang w:val="ru-RU"/>
        </w:rPr>
      </w:pPr>
      <w:r w:rsidRPr="00BC694F">
        <w:rPr>
          <w:sz w:val="28"/>
          <w:szCs w:val="28"/>
          <w:lang w:val="ru-RU"/>
        </w:rPr>
        <w:lastRenderedPageBreak/>
        <w:t>стремление к собственной творческой деятельности и умение демонстрировать результаты работы;</w:t>
      </w:r>
    </w:p>
    <w:p w:rsidR="00E3636D" w:rsidRPr="00BC694F" w:rsidRDefault="00E3636D" w:rsidP="00BC694F">
      <w:pPr>
        <w:pStyle w:val="a6"/>
        <w:spacing w:after="0"/>
        <w:rPr>
          <w:sz w:val="28"/>
          <w:szCs w:val="28"/>
          <w:lang w:val="ru-RU"/>
        </w:rPr>
      </w:pPr>
      <w:r w:rsidRPr="00BC694F">
        <w:rPr>
          <w:sz w:val="28"/>
          <w:szCs w:val="28"/>
          <w:lang w:val="ru-RU"/>
        </w:rPr>
        <w:t>умение выражать свое отношение к результатам собственной и чужой творческой деятельности.</w:t>
      </w:r>
    </w:p>
    <w:p w:rsidR="00E3636D" w:rsidRPr="00BC694F" w:rsidRDefault="00E3636D" w:rsidP="00BC694F">
      <w:pPr>
        <w:pStyle w:val="a6"/>
        <w:spacing w:after="0"/>
        <w:rPr>
          <w:sz w:val="28"/>
          <w:szCs w:val="28"/>
          <w:lang w:val="ru-RU"/>
        </w:rPr>
      </w:pPr>
      <w:r w:rsidRPr="00BC694F">
        <w:rPr>
          <w:sz w:val="28"/>
          <w:szCs w:val="28"/>
          <w:lang w:val="ru-RU"/>
        </w:rPr>
        <w:t>3) Готовность к участию в совместных мероприятиях:</w:t>
      </w:r>
    </w:p>
    <w:p w:rsidR="00E3636D" w:rsidRPr="00BC694F" w:rsidRDefault="00E3636D" w:rsidP="00BC694F">
      <w:pPr>
        <w:pStyle w:val="a6"/>
        <w:spacing w:after="0"/>
        <w:rPr>
          <w:sz w:val="28"/>
          <w:szCs w:val="28"/>
          <w:lang w:val="ru-RU"/>
        </w:rPr>
      </w:pPr>
      <w:r w:rsidRPr="00BC694F">
        <w:rPr>
          <w:sz w:val="28"/>
          <w:szCs w:val="28"/>
          <w:lang w:val="ru-RU"/>
        </w:rPr>
        <w:t>готовность к взаимодействию в творческой деятельности совместно со сверстниками, взрослыми;</w:t>
      </w:r>
    </w:p>
    <w:p w:rsidR="00E3636D" w:rsidRPr="00BC694F" w:rsidRDefault="00E3636D" w:rsidP="00BC694F">
      <w:pPr>
        <w:pStyle w:val="a6"/>
        <w:spacing w:after="0"/>
        <w:rPr>
          <w:sz w:val="28"/>
          <w:szCs w:val="28"/>
          <w:lang w:val="ru-RU"/>
        </w:rPr>
      </w:pPr>
      <w:r w:rsidRPr="00BC694F">
        <w:rPr>
          <w:sz w:val="28"/>
          <w:szCs w:val="28"/>
          <w:lang w:val="ru-RU"/>
        </w:rPr>
        <w:t>умение использовать полученные навыки для изготовления творческих работ, для участия в выставках, конкурсах рисунков, поделок.</w:t>
      </w:r>
    </w:p>
    <w:p w:rsidR="00E3636D" w:rsidRPr="00BC694F" w:rsidRDefault="00E3636D" w:rsidP="00BC694F">
      <w:pPr>
        <w:spacing w:after="0" w:line="240" w:lineRule="auto"/>
        <w:ind w:left="720"/>
        <w:jc w:val="both"/>
        <w:rPr>
          <w:rFonts w:ascii="Times New Roman" w:eastAsia="Times New Roman" w:hAnsi="Times New Roman" w:cs="Times New Roman"/>
          <w:sz w:val="28"/>
          <w:szCs w:val="28"/>
          <w:lang w:eastAsia="ru-RU"/>
        </w:rPr>
      </w:pPr>
    </w:p>
    <w:p w:rsidR="00E3636D" w:rsidRPr="00BC694F" w:rsidRDefault="00E3636D" w:rsidP="00BC694F">
      <w:pPr>
        <w:spacing w:after="0" w:line="240" w:lineRule="auto"/>
        <w:jc w:val="both"/>
        <w:rPr>
          <w:rFonts w:ascii="Times New Roman" w:eastAsia="Times New Roman" w:hAnsi="Times New Roman" w:cs="Times New Roman"/>
          <w:sz w:val="28"/>
          <w:szCs w:val="28"/>
          <w:lang w:eastAsia="ru-RU"/>
        </w:rPr>
      </w:pPr>
    </w:p>
    <w:p w:rsidR="00E3636D" w:rsidRPr="00BC694F" w:rsidRDefault="00E3636D" w:rsidP="00BC694F">
      <w:pPr>
        <w:pStyle w:val="a6"/>
        <w:spacing w:after="0"/>
        <w:rPr>
          <w:b/>
          <w:i/>
          <w:sz w:val="28"/>
          <w:szCs w:val="28"/>
          <w:lang w:val="ru-RU"/>
        </w:rPr>
      </w:pPr>
      <w:r w:rsidRPr="00BC694F">
        <w:rPr>
          <w:b/>
          <w:i/>
          <w:sz w:val="28"/>
          <w:szCs w:val="28"/>
          <w:lang w:val="ru-RU"/>
        </w:rPr>
        <w:t>Материально-техническое оснащение учебного предмета "Изобразительная деятельность" предусматривает:</w:t>
      </w:r>
    </w:p>
    <w:p w:rsidR="00E3636D" w:rsidRPr="00BC694F" w:rsidRDefault="00E3636D" w:rsidP="00BC694F">
      <w:pPr>
        <w:pStyle w:val="a6"/>
        <w:spacing w:after="0"/>
        <w:rPr>
          <w:sz w:val="28"/>
          <w:szCs w:val="28"/>
          <w:lang w:val="ru-RU"/>
        </w:rPr>
      </w:pPr>
      <w:r w:rsidRPr="00BC694F">
        <w:rPr>
          <w:sz w:val="28"/>
          <w:szCs w:val="28"/>
          <w:lang w:val="ru-RU"/>
        </w:rPr>
        <w:t>наборы инструментов для занятий изобразительной деятельностью, включающие кисти, ножницы специализированные, для фигурного вырезания, для</w:t>
      </w:r>
      <w:r w:rsidR="00BE008B" w:rsidRPr="00BC694F">
        <w:rPr>
          <w:sz w:val="28"/>
          <w:szCs w:val="28"/>
          <w:lang w:val="ru-RU"/>
        </w:rPr>
        <w:t xml:space="preserve"> левой руки)</w:t>
      </w:r>
      <w:r w:rsidRPr="00BC694F">
        <w:rPr>
          <w:sz w:val="28"/>
          <w:szCs w:val="28"/>
          <w:lang w:val="ru-RU"/>
        </w:rPr>
        <w:t>, коврики, фигурные перфораторы, стеки, индивидуальные доски, пластиковые подложки; натуральные объекты, изображения (картинки, фотографии, пиктограммы) готовых изделий и операций по их изготовлению; 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 оборудование: мольбер</w:t>
      </w:r>
      <w:r w:rsidR="00BC694F" w:rsidRPr="00BC694F">
        <w:rPr>
          <w:sz w:val="28"/>
          <w:szCs w:val="28"/>
          <w:lang w:val="ru-RU"/>
        </w:rPr>
        <w:t>ты</w:t>
      </w:r>
      <w:r w:rsidRPr="00BC694F">
        <w:rPr>
          <w:sz w:val="28"/>
          <w:szCs w:val="28"/>
          <w:lang w:val="ru-RU"/>
        </w:rPr>
        <w:t>, музыкальный центр, комп</w:t>
      </w:r>
      <w:r w:rsidR="00BC694F" w:rsidRPr="00BC694F">
        <w:rPr>
          <w:sz w:val="28"/>
          <w:szCs w:val="28"/>
          <w:lang w:val="ru-RU"/>
        </w:rPr>
        <w:t>ьютер</w:t>
      </w:r>
      <w:r w:rsidRPr="00BC694F">
        <w:rPr>
          <w:sz w:val="28"/>
          <w:szCs w:val="28"/>
          <w:lang w:val="ru-RU"/>
        </w:rPr>
        <w:t>; стеллажи для наглядных пособий, изделий, для хранения бумаги и работ обуча</w:t>
      </w:r>
      <w:r w:rsidR="00BC694F" w:rsidRPr="00BC694F">
        <w:rPr>
          <w:sz w:val="28"/>
          <w:szCs w:val="28"/>
          <w:lang w:val="ru-RU"/>
        </w:rPr>
        <w:t>ющихся; магнитная  доска</w:t>
      </w:r>
      <w:r w:rsidRPr="00BC694F">
        <w:rPr>
          <w:sz w:val="28"/>
          <w:szCs w:val="28"/>
          <w:lang w:val="ru-RU"/>
        </w:rPr>
        <w:t>; расходные материалы для изобразительной деятельности: клей, бумага (цветная, папиросная, цветной ватман), карандаши (простые, цветные), мелки (пастель, восковые),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w:t>
      </w:r>
    </w:p>
    <w:p w:rsidR="00E3636D" w:rsidRPr="00BC694F" w:rsidRDefault="00E3636D" w:rsidP="00BC694F">
      <w:pPr>
        <w:pStyle w:val="Default"/>
        <w:jc w:val="both"/>
        <w:rPr>
          <w:rFonts w:ascii="Times New Roman" w:hAnsi="Times New Roman" w:cs="Times New Roman"/>
          <w:b/>
          <w:color w:val="auto"/>
          <w:sz w:val="28"/>
          <w:szCs w:val="28"/>
        </w:rPr>
      </w:pPr>
    </w:p>
    <w:p w:rsidR="00E3636D" w:rsidRPr="00BC694F" w:rsidRDefault="00E3636D" w:rsidP="00BC694F">
      <w:pPr>
        <w:shd w:val="clear" w:color="auto" w:fill="FFFFFF" w:themeFill="background1"/>
        <w:spacing w:after="0" w:line="240" w:lineRule="auto"/>
        <w:jc w:val="both"/>
        <w:rPr>
          <w:rFonts w:ascii="Times New Roman" w:hAnsi="Times New Roman" w:cs="Times New Roman"/>
          <w:b/>
          <w:sz w:val="28"/>
          <w:szCs w:val="28"/>
        </w:rPr>
      </w:pPr>
      <w:r w:rsidRPr="00BC694F">
        <w:rPr>
          <w:rFonts w:ascii="Times New Roman" w:hAnsi="Times New Roman" w:cs="Times New Roman"/>
          <w:b/>
          <w:sz w:val="28"/>
          <w:szCs w:val="28"/>
        </w:rPr>
        <w:t>Список методической литературы.</w:t>
      </w:r>
    </w:p>
    <w:p w:rsidR="00E3636D" w:rsidRPr="00BC694F" w:rsidRDefault="00E3636D" w:rsidP="00BC694F">
      <w:pPr>
        <w:pStyle w:val="a3"/>
        <w:numPr>
          <w:ilvl w:val="0"/>
          <w:numId w:val="15"/>
        </w:numPr>
        <w:shd w:val="clear" w:color="auto" w:fill="FFFFFF" w:themeFill="background1"/>
        <w:spacing w:after="0" w:line="240" w:lineRule="auto"/>
        <w:ind w:right="60"/>
        <w:contextualSpacing/>
        <w:jc w:val="both"/>
        <w:rPr>
          <w:rFonts w:ascii="Times New Roman" w:hAnsi="Times New Roman" w:cs="Times New Roman"/>
          <w:color w:val="000000" w:themeColor="text1"/>
          <w:sz w:val="28"/>
          <w:szCs w:val="28"/>
        </w:rPr>
      </w:pPr>
      <w:r w:rsidRPr="00BC694F">
        <w:rPr>
          <w:rFonts w:ascii="Times New Roman" w:hAnsi="Times New Roman" w:cs="Times New Roman"/>
          <w:color w:val="000000" w:themeColor="text1"/>
          <w:sz w:val="28"/>
          <w:szCs w:val="28"/>
        </w:rPr>
        <w:t xml:space="preserve"> </w:t>
      </w:r>
      <w:hyperlink r:id="rId5" w:history="1">
        <w:r w:rsidRPr="00BC694F">
          <w:rPr>
            <w:rStyle w:val="a4"/>
            <w:rFonts w:ascii="Times New Roman" w:hAnsi="Times New Roman" w:cs="Times New Roman"/>
            <w:color w:val="000000" w:themeColor="text1"/>
            <w:sz w:val="28"/>
            <w:szCs w:val="28"/>
            <w:u w:val="none"/>
          </w:rPr>
          <w:t>Беседы и дидактические игры на уроках по изобразительному искусству, 1-4 класс, Абрамова М.А., 2004</w:t>
        </w:r>
      </w:hyperlink>
    </w:p>
    <w:p w:rsidR="00E3636D" w:rsidRPr="00BC694F" w:rsidRDefault="003D7A50" w:rsidP="00BC694F">
      <w:pPr>
        <w:numPr>
          <w:ilvl w:val="0"/>
          <w:numId w:val="15"/>
        </w:numPr>
        <w:shd w:val="clear" w:color="auto" w:fill="FFFFFF" w:themeFill="background1"/>
        <w:spacing w:after="0" w:line="240" w:lineRule="auto"/>
        <w:ind w:right="60"/>
        <w:jc w:val="both"/>
        <w:rPr>
          <w:rFonts w:ascii="Times New Roman" w:eastAsia="Times New Roman" w:hAnsi="Times New Roman" w:cs="Times New Roman"/>
          <w:color w:val="000000" w:themeColor="text1"/>
          <w:sz w:val="28"/>
          <w:szCs w:val="28"/>
          <w:lang w:eastAsia="ru-RU"/>
        </w:rPr>
      </w:pPr>
      <w:hyperlink r:id="rId6" w:history="1">
        <w:r w:rsidR="00E3636D" w:rsidRPr="00BC694F">
          <w:rPr>
            <w:rStyle w:val="a4"/>
            <w:rFonts w:ascii="Times New Roman" w:eastAsia="Times New Roman" w:hAnsi="Times New Roman" w:cs="Times New Roman"/>
            <w:color w:val="000000" w:themeColor="text1"/>
            <w:sz w:val="28"/>
            <w:szCs w:val="28"/>
            <w:u w:val="none"/>
            <w:lang w:eastAsia="ru-RU"/>
          </w:rPr>
          <w:t>Уроки изобразительного искусства в начальной школе, 1-4 класс, Островская О.В., 2007</w:t>
        </w:r>
      </w:hyperlink>
    </w:p>
    <w:p w:rsidR="00E3636D" w:rsidRPr="00BC694F" w:rsidRDefault="003D7A50" w:rsidP="00BC694F">
      <w:pPr>
        <w:numPr>
          <w:ilvl w:val="0"/>
          <w:numId w:val="15"/>
        </w:numPr>
        <w:shd w:val="clear" w:color="auto" w:fill="FFFFFF" w:themeFill="background1"/>
        <w:spacing w:after="0" w:line="240" w:lineRule="auto"/>
        <w:ind w:right="60"/>
        <w:jc w:val="both"/>
        <w:rPr>
          <w:rFonts w:ascii="Times New Roman" w:eastAsia="Times New Roman" w:hAnsi="Times New Roman" w:cs="Times New Roman"/>
          <w:color w:val="000000" w:themeColor="text1"/>
          <w:sz w:val="28"/>
          <w:szCs w:val="28"/>
          <w:lang w:eastAsia="ru-RU"/>
        </w:rPr>
      </w:pPr>
      <w:hyperlink r:id="rId7" w:history="1">
        <w:r w:rsidR="00E3636D" w:rsidRPr="00BC694F">
          <w:rPr>
            <w:rStyle w:val="a4"/>
            <w:rFonts w:ascii="Times New Roman" w:eastAsia="Times New Roman" w:hAnsi="Times New Roman" w:cs="Times New Roman"/>
            <w:color w:val="000000" w:themeColor="text1"/>
            <w:sz w:val="28"/>
            <w:szCs w:val="28"/>
            <w:u w:val="none"/>
            <w:lang w:eastAsia="ru-RU"/>
          </w:rPr>
          <w:t>Волкова И.Г. Традиционные художественные техники. 4 класс</w:t>
        </w:r>
      </w:hyperlink>
    </w:p>
    <w:p w:rsidR="00E3636D" w:rsidRPr="00BC694F" w:rsidRDefault="00E3636D" w:rsidP="00BC694F">
      <w:pPr>
        <w:pStyle w:val="a3"/>
        <w:numPr>
          <w:ilvl w:val="0"/>
          <w:numId w:val="15"/>
        </w:numPr>
        <w:shd w:val="clear" w:color="auto" w:fill="FFFFFF" w:themeFill="background1"/>
        <w:spacing w:after="0" w:line="240" w:lineRule="auto"/>
        <w:contextualSpacing/>
        <w:jc w:val="both"/>
        <w:rPr>
          <w:rFonts w:ascii="Times New Roman" w:hAnsi="Times New Roman" w:cs="Times New Roman"/>
          <w:sz w:val="28"/>
          <w:szCs w:val="28"/>
        </w:rPr>
      </w:pPr>
      <w:r w:rsidRPr="00BC694F">
        <w:rPr>
          <w:rFonts w:ascii="Times New Roman" w:hAnsi="Times New Roman" w:cs="Times New Roman"/>
          <w:sz w:val="28"/>
          <w:szCs w:val="28"/>
        </w:rPr>
        <w:t xml:space="preserve">Пособие для учащихся. — Минск: Национальный институт образования, 2010с.  </w:t>
      </w:r>
    </w:p>
    <w:p w:rsidR="00E3636D" w:rsidRPr="00BC694F" w:rsidRDefault="00E3636D" w:rsidP="00BC694F">
      <w:pPr>
        <w:spacing w:after="0" w:line="240" w:lineRule="auto"/>
        <w:jc w:val="both"/>
        <w:rPr>
          <w:rFonts w:ascii="Times New Roman" w:eastAsia="Times New Roman" w:hAnsi="Times New Roman" w:cs="Times New Roman"/>
          <w:bCs/>
          <w:sz w:val="28"/>
          <w:szCs w:val="28"/>
          <w:lang w:eastAsia="ru-RU"/>
        </w:rPr>
      </w:pPr>
    </w:p>
    <w:p w:rsidR="00E3636D" w:rsidRDefault="00E3636D"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Pr="00BC694F" w:rsidRDefault="00887546" w:rsidP="00BC694F">
      <w:pPr>
        <w:spacing w:after="0" w:line="240" w:lineRule="auto"/>
        <w:jc w:val="both"/>
        <w:rPr>
          <w:rFonts w:ascii="Times New Roman" w:eastAsia="Times New Roman" w:hAnsi="Times New Roman" w:cs="Times New Roman"/>
          <w:bCs/>
          <w:sz w:val="28"/>
          <w:szCs w:val="28"/>
          <w:lang w:eastAsia="ru-RU"/>
        </w:rPr>
      </w:pPr>
    </w:p>
    <w:p w:rsidR="00887546" w:rsidRPr="008E2DC3" w:rsidRDefault="00887546" w:rsidP="00887546">
      <w:pPr>
        <w:spacing w:after="160" w:line="259" w:lineRule="auto"/>
        <w:rPr>
          <w:rFonts w:ascii="Times New Roman" w:hAnsi="Times New Roman" w:cs="Times New Roman"/>
          <w:b/>
          <w:sz w:val="28"/>
        </w:rPr>
      </w:pPr>
      <w:r>
        <w:rPr>
          <w:rFonts w:ascii="Times New Roman" w:hAnsi="Times New Roman" w:cs="Times New Roman"/>
          <w:b/>
          <w:sz w:val="28"/>
        </w:rPr>
        <w:t xml:space="preserve">          </w:t>
      </w:r>
      <w:r w:rsidRPr="008E2DC3">
        <w:rPr>
          <w:rFonts w:ascii="Times New Roman" w:hAnsi="Times New Roman" w:cs="Times New Roman"/>
          <w:b/>
          <w:sz w:val="28"/>
        </w:rPr>
        <w:t xml:space="preserve">Государственное казенное общеобразовательное учреждение </w:t>
      </w:r>
      <w:r w:rsidRPr="008E2DC3">
        <w:rPr>
          <w:rFonts w:ascii="Times New Roman" w:hAnsi="Times New Roman" w:cs="Times New Roman"/>
          <w:b/>
          <w:sz w:val="28"/>
        </w:rPr>
        <w:br/>
      </w:r>
      <w:r>
        <w:rPr>
          <w:rFonts w:ascii="Times New Roman" w:hAnsi="Times New Roman" w:cs="Times New Roman"/>
          <w:b/>
          <w:sz w:val="28"/>
        </w:rPr>
        <w:t xml:space="preserve">                        </w:t>
      </w:r>
      <w:r w:rsidRPr="008E2DC3">
        <w:rPr>
          <w:rFonts w:ascii="Times New Roman" w:hAnsi="Times New Roman" w:cs="Times New Roman"/>
          <w:b/>
          <w:sz w:val="28"/>
        </w:rPr>
        <w:t>«Волгоградская школа – интернат №2»</w:t>
      </w:r>
    </w:p>
    <w:p w:rsidR="00143B79" w:rsidRPr="00BC694F" w:rsidRDefault="00143B79" w:rsidP="00BC694F">
      <w:pPr>
        <w:spacing w:after="0" w:line="240" w:lineRule="auto"/>
        <w:jc w:val="both"/>
        <w:rPr>
          <w:rFonts w:ascii="Times New Roman" w:eastAsia="Times New Roman" w:hAnsi="Times New Roman" w:cs="Times New Roman"/>
          <w:bCs/>
          <w:sz w:val="28"/>
          <w:szCs w:val="28"/>
          <w:lang w:eastAsia="ru-RU"/>
        </w:rPr>
      </w:pPr>
    </w:p>
    <w:tbl>
      <w:tblPr>
        <w:tblW w:w="0" w:type="auto"/>
        <w:tblCellSpacing w:w="0" w:type="dxa"/>
        <w:tblInd w:w="-284" w:type="dxa"/>
        <w:tblLook w:val="04A0" w:firstRow="1" w:lastRow="0" w:firstColumn="1" w:lastColumn="0" w:noHBand="0" w:noVBand="1"/>
      </w:tblPr>
      <w:tblGrid>
        <w:gridCol w:w="3511"/>
        <w:gridCol w:w="3260"/>
        <w:gridCol w:w="3261"/>
      </w:tblGrid>
      <w:tr w:rsidR="001C08E8" w:rsidRPr="008E2DC3" w:rsidTr="00E51A3F">
        <w:trPr>
          <w:tblCellSpacing w:w="0" w:type="dxa"/>
        </w:trPr>
        <w:tc>
          <w:tcPr>
            <w:tcW w:w="3511" w:type="dxa"/>
            <w:tcBorders>
              <w:top w:val="nil"/>
              <w:left w:val="nil"/>
              <w:bottom w:val="nil"/>
              <w:right w:val="nil"/>
            </w:tcBorders>
            <w:vAlign w:val="center"/>
            <w:hideMark/>
          </w:tcPr>
          <w:p w:rsidR="001C08E8" w:rsidRPr="008E2DC3" w:rsidRDefault="001C08E8" w:rsidP="00E51A3F">
            <w:pPr>
              <w:spacing w:after="0" w:line="240" w:lineRule="auto"/>
              <w:ind w:right="-143"/>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«Согласовано»</w:t>
            </w:r>
            <w:r>
              <w:rPr>
                <w:rFonts w:ascii="Times New Roman" w:eastAsia="Times New Roman" w:hAnsi="Times New Roman" w:cs="Times New Roman"/>
                <w:color w:val="000000"/>
                <w:sz w:val="24"/>
                <w:szCs w:val="24"/>
                <w:lang w:eastAsia="ru-RU"/>
              </w:rPr>
              <w:br/>
              <w:t> </w:t>
            </w:r>
            <w:r w:rsidRPr="008E2DC3">
              <w:rPr>
                <w:rFonts w:ascii="Times New Roman" w:eastAsia="Times New Roman" w:hAnsi="Times New Roman" w:cs="Times New Roman"/>
                <w:color w:val="000000"/>
                <w:sz w:val="24"/>
                <w:szCs w:val="24"/>
                <w:lang w:eastAsia="ru-RU"/>
              </w:rPr>
              <w:t>Руководитель МО</w:t>
            </w:r>
            <w:r w:rsidRPr="008E2DC3">
              <w:rPr>
                <w:rFonts w:ascii="Times New Roman" w:eastAsia="Times New Roman" w:hAnsi="Times New Roman" w:cs="Times New Roman"/>
                <w:color w:val="000000"/>
                <w:sz w:val="24"/>
                <w:szCs w:val="24"/>
                <w:lang w:eastAsia="ru-RU"/>
              </w:rPr>
              <w:br/>
              <w:t> _________( </w:t>
            </w:r>
            <w:r w:rsidR="00887546">
              <w:rPr>
                <w:rFonts w:ascii="Times New Roman" w:eastAsia="Times New Roman" w:hAnsi="Times New Roman" w:cs="Times New Roman"/>
                <w:color w:val="000000"/>
                <w:sz w:val="24"/>
                <w:szCs w:val="24"/>
                <w:lang w:eastAsia="ru-RU"/>
              </w:rPr>
              <w:t>Э.А.Довгаль</w:t>
            </w:r>
            <w:r w:rsidRPr="008E2DC3">
              <w:rPr>
                <w:rFonts w:ascii="Times New Roman" w:eastAsia="Times New Roman" w:hAnsi="Times New Roman" w:cs="Times New Roman"/>
                <w:color w:val="000000"/>
                <w:sz w:val="24"/>
                <w:szCs w:val="24"/>
                <w:lang w:eastAsia="ru-RU"/>
              </w:rPr>
              <w:t xml:space="preserve"> )</w:t>
            </w:r>
          </w:p>
          <w:p w:rsidR="001C08E8" w:rsidRPr="008E2DC3" w:rsidRDefault="001C08E8" w:rsidP="00E51A3F">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Принято решением педагогического совета протокол</w:t>
            </w:r>
          </w:p>
          <w:p w:rsidR="001C08E8" w:rsidRPr="008E2DC3" w:rsidRDefault="001C08E8" w:rsidP="00E51A3F">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от </w:t>
            </w:r>
            <w:r w:rsidRPr="008E2DC3">
              <w:rPr>
                <w:rFonts w:ascii="Times New Roman" w:eastAsia="Times New Roman" w:hAnsi="Times New Roman" w:cs="Times New Roman"/>
                <w:color w:val="000000"/>
                <w:sz w:val="24"/>
                <w:szCs w:val="24"/>
                <w:lang w:eastAsia="ru-RU"/>
              </w:rPr>
              <w:t>28 августа 2025 г. № 1</w:t>
            </w:r>
          </w:p>
          <w:p w:rsidR="001C08E8" w:rsidRPr="008E2DC3" w:rsidRDefault="001C08E8" w:rsidP="00E51A3F">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w:t>
            </w:r>
          </w:p>
          <w:p w:rsidR="001C08E8" w:rsidRPr="008E2DC3" w:rsidRDefault="001C08E8" w:rsidP="00E51A3F">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 xml:space="preserve">Рассмотрено и рекомендовано к утверждению на </w:t>
            </w:r>
            <w:r>
              <w:rPr>
                <w:rFonts w:ascii="Times New Roman" w:eastAsia="Times New Roman" w:hAnsi="Times New Roman" w:cs="Times New Roman"/>
                <w:color w:val="000000"/>
                <w:sz w:val="24"/>
                <w:szCs w:val="24"/>
                <w:lang w:eastAsia="ru-RU"/>
              </w:rPr>
              <w:t>заседании МО</w:t>
            </w:r>
            <w:r>
              <w:rPr>
                <w:rFonts w:ascii="Times New Roman" w:eastAsia="Times New Roman" w:hAnsi="Times New Roman" w:cs="Times New Roman"/>
                <w:color w:val="000000"/>
                <w:sz w:val="24"/>
                <w:szCs w:val="24"/>
                <w:lang w:eastAsia="ru-RU"/>
              </w:rPr>
              <w:br/>
              <w:t xml:space="preserve"> протокол </w:t>
            </w:r>
            <w:r>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lastRenderedPageBreak/>
              <w:t xml:space="preserve"> от «__ » августа 2025г. № </w:t>
            </w:r>
          </w:p>
        </w:tc>
        <w:tc>
          <w:tcPr>
            <w:tcW w:w="3260" w:type="dxa"/>
            <w:tcBorders>
              <w:top w:val="nil"/>
              <w:left w:val="nil"/>
              <w:bottom w:val="nil"/>
              <w:right w:val="nil"/>
            </w:tcBorders>
            <w:vAlign w:val="center"/>
            <w:hideMark/>
          </w:tcPr>
          <w:p w:rsidR="001C08E8" w:rsidRPr="008E2DC3" w:rsidRDefault="001C08E8" w:rsidP="00E51A3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lastRenderedPageBreak/>
              <w:t>«Согласовано»</w:t>
            </w:r>
            <w:r>
              <w:rPr>
                <w:rFonts w:ascii="Times New Roman" w:eastAsia="Times New Roman" w:hAnsi="Times New Roman" w:cs="Times New Roman"/>
                <w:color w:val="000000"/>
                <w:sz w:val="24"/>
                <w:szCs w:val="24"/>
                <w:lang w:eastAsia="ru-RU"/>
              </w:rPr>
              <w:br/>
              <w:t> </w:t>
            </w:r>
            <w:r w:rsidRPr="008E2DC3">
              <w:rPr>
                <w:rFonts w:ascii="Times New Roman" w:eastAsia="Times New Roman" w:hAnsi="Times New Roman" w:cs="Times New Roman"/>
                <w:color w:val="000000"/>
                <w:sz w:val="24"/>
                <w:szCs w:val="24"/>
                <w:lang w:eastAsia="ru-RU"/>
              </w:rPr>
              <w:t>заместитель директора</w:t>
            </w:r>
            <w:r w:rsidRPr="008E2DC3">
              <w:rPr>
                <w:rFonts w:ascii="Times New Roman" w:eastAsia="Times New Roman" w:hAnsi="Times New Roman" w:cs="Times New Roman"/>
                <w:color w:val="000000"/>
                <w:sz w:val="24"/>
                <w:szCs w:val="24"/>
                <w:lang w:eastAsia="ru-RU"/>
              </w:rPr>
              <w:br/>
              <w:t> ________ (О.Н. Персидская)</w:t>
            </w:r>
          </w:p>
          <w:p w:rsidR="001C08E8" w:rsidRPr="008E2DC3" w:rsidRDefault="001C08E8" w:rsidP="00E51A3F">
            <w:pPr>
              <w:spacing w:after="0" w:line="240" w:lineRule="auto"/>
              <w:jc w:val="center"/>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28 августа 2025г.</w:t>
            </w:r>
          </w:p>
        </w:tc>
        <w:tc>
          <w:tcPr>
            <w:tcW w:w="3261" w:type="dxa"/>
            <w:tcBorders>
              <w:top w:val="nil"/>
              <w:left w:val="nil"/>
              <w:bottom w:val="nil"/>
              <w:right w:val="nil"/>
            </w:tcBorders>
            <w:vAlign w:val="center"/>
            <w:hideMark/>
          </w:tcPr>
          <w:p w:rsidR="001C08E8" w:rsidRPr="008E2DC3" w:rsidRDefault="001C08E8" w:rsidP="00E51A3F">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Утверждено и введено в действие приказом</w:t>
            </w:r>
          </w:p>
          <w:p w:rsidR="001C08E8" w:rsidRPr="008E2DC3" w:rsidRDefault="001C08E8" w:rsidP="00E51A3F">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от 28 августа   2025 г. № 312</w:t>
            </w:r>
          </w:p>
          <w:p w:rsidR="001C08E8" w:rsidRPr="008E2DC3" w:rsidRDefault="001C08E8" w:rsidP="00E51A3F">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w:t>
            </w:r>
          </w:p>
        </w:tc>
      </w:tr>
    </w:tbl>
    <w:p w:rsidR="001C08E8" w:rsidRPr="008E2DC3" w:rsidRDefault="001C08E8" w:rsidP="001C08E8">
      <w:pPr>
        <w:spacing w:after="223"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p>
    <w:p w:rsidR="007C5F09" w:rsidRPr="002B4E79" w:rsidRDefault="007C5F09" w:rsidP="007C5F0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2B4E79">
        <w:rPr>
          <w:rFonts w:ascii="Times New Roman" w:eastAsia="Times New Roman" w:hAnsi="Times New Roman" w:cs="Times New Roman"/>
          <w:sz w:val="24"/>
          <w:szCs w:val="28"/>
          <w:lang w:eastAsia="ru-RU"/>
        </w:rPr>
        <w:tab/>
      </w:r>
    </w:p>
    <w:p w:rsidR="007C5F09" w:rsidRPr="002B4E79" w:rsidRDefault="007C5F09" w:rsidP="007C5F0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7C5F09" w:rsidRPr="002B4E79" w:rsidRDefault="007C5F09" w:rsidP="007C5F0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7C5F09" w:rsidRPr="002B4E79" w:rsidRDefault="007C5F09" w:rsidP="007C5F0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7C5F09" w:rsidRPr="002B4E79" w:rsidRDefault="007C5F09" w:rsidP="007C5F0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7C5F09" w:rsidRPr="002B4E79" w:rsidRDefault="007C5F09" w:rsidP="007C5F0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7C5F09" w:rsidRPr="002B4E79" w:rsidRDefault="007C5F09" w:rsidP="007C5F0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2B4E79">
        <w:rPr>
          <w:rFonts w:ascii="Times New Roman" w:eastAsia="Times New Roman" w:hAnsi="Times New Roman" w:cs="Times New Roman"/>
          <w:sz w:val="24"/>
          <w:szCs w:val="28"/>
          <w:lang w:eastAsia="ru-RU"/>
        </w:rPr>
        <w:tab/>
      </w:r>
    </w:p>
    <w:p w:rsidR="007C5F09" w:rsidRPr="009845B1" w:rsidRDefault="007C5F09" w:rsidP="007C5F09">
      <w:pPr>
        <w:spacing w:after="0" w:line="240" w:lineRule="auto"/>
        <w:jc w:val="center"/>
        <w:rPr>
          <w:rFonts w:ascii="Times New Roman" w:eastAsia="Times New Roman" w:hAnsi="Times New Roman" w:cs="Times New Roman"/>
          <w:b/>
          <w:sz w:val="32"/>
          <w:szCs w:val="32"/>
          <w:lang w:eastAsia="ru-RU"/>
        </w:rPr>
      </w:pPr>
      <w:r w:rsidRPr="009845B1">
        <w:rPr>
          <w:rFonts w:ascii="Times New Roman" w:eastAsia="Times New Roman" w:hAnsi="Times New Roman" w:cs="Times New Roman"/>
          <w:b/>
          <w:sz w:val="32"/>
          <w:szCs w:val="32"/>
          <w:lang w:eastAsia="ru-RU"/>
        </w:rPr>
        <w:t>Календарно-тематическое планирование</w:t>
      </w:r>
    </w:p>
    <w:p w:rsidR="00DE22E6" w:rsidRPr="009845B1" w:rsidRDefault="00DE22E6" w:rsidP="00DE22E6">
      <w:pPr>
        <w:tabs>
          <w:tab w:val="left" w:pos="2190"/>
        </w:tabs>
        <w:spacing w:line="240" w:lineRule="auto"/>
        <w:jc w:val="center"/>
        <w:rPr>
          <w:rFonts w:ascii="Times New Roman" w:eastAsia="Times New Roman" w:hAnsi="Times New Roman" w:cs="Times New Roman"/>
          <w:b/>
          <w:sz w:val="32"/>
          <w:szCs w:val="32"/>
          <w:lang w:eastAsia="ru-RU"/>
        </w:rPr>
      </w:pPr>
      <w:r w:rsidRPr="009845B1">
        <w:rPr>
          <w:rFonts w:ascii="Times New Roman" w:eastAsia="Times New Roman" w:hAnsi="Times New Roman" w:cs="Times New Roman"/>
          <w:b/>
          <w:sz w:val="32"/>
          <w:szCs w:val="32"/>
          <w:lang w:eastAsia="ru-RU"/>
        </w:rPr>
        <w:t>по учебному предмету</w:t>
      </w:r>
    </w:p>
    <w:p w:rsidR="00DE22E6" w:rsidRPr="009845B1" w:rsidRDefault="00DE22E6" w:rsidP="00DE22E6">
      <w:pPr>
        <w:tabs>
          <w:tab w:val="left" w:pos="2190"/>
        </w:tabs>
        <w:spacing w:line="240" w:lineRule="auto"/>
        <w:jc w:val="center"/>
        <w:rPr>
          <w:rFonts w:ascii="Times New Roman" w:eastAsia="Times New Roman" w:hAnsi="Times New Roman" w:cs="Times New Roman"/>
          <w:b/>
          <w:sz w:val="32"/>
          <w:szCs w:val="32"/>
          <w:lang w:eastAsia="ru-RU"/>
        </w:rPr>
      </w:pPr>
      <w:r w:rsidRPr="009845B1">
        <w:rPr>
          <w:rFonts w:ascii="Times New Roman" w:eastAsia="Times New Roman" w:hAnsi="Times New Roman" w:cs="Times New Roman"/>
          <w:b/>
          <w:sz w:val="32"/>
          <w:szCs w:val="32"/>
          <w:lang w:eastAsia="ru-RU"/>
        </w:rPr>
        <w:t xml:space="preserve"> «Изобразительная деятельность»</w:t>
      </w:r>
    </w:p>
    <w:p w:rsidR="007C5F09" w:rsidRPr="009845B1" w:rsidRDefault="007C5F09" w:rsidP="007C5F09">
      <w:pPr>
        <w:tabs>
          <w:tab w:val="left" w:pos="2190"/>
        </w:tabs>
        <w:spacing w:after="0" w:line="240" w:lineRule="auto"/>
        <w:jc w:val="center"/>
        <w:rPr>
          <w:rFonts w:ascii="Times New Roman" w:eastAsia="Times New Roman" w:hAnsi="Times New Roman" w:cs="Times New Roman"/>
          <w:b/>
          <w:bCs/>
          <w:sz w:val="32"/>
          <w:szCs w:val="32"/>
          <w:lang w:eastAsia="ru-RU"/>
        </w:rPr>
      </w:pPr>
      <w:r w:rsidRPr="009845B1">
        <w:rPr>
          <w:rFonts w:ascii="Times New Roman" w:eastAsia="Times New Roman" w:hAnsi="Times New Roman" w:cs="Times New Roman"/>
          <w:b/>
          <w:sz w:val="32"/>
          <w:szCs w:val="32"/>
          <w:lang w:eastAsia="ru-RU"/>
        </w:rPr>
        <w:t xml:space="preserve">5 «г» класс </w:t>
      </w:r>
    </w:p>
    <w:p w:rsidR="007C5F09" w:rsidRPr="009845B1" w:rsidRDefault="00E92BD0" w:rsidP="007C5F09">
      <w:pPr>
        <w:tabs>
          <w:tab w:val="left" w:pos="2190"/>
        </w:tabs>
        <w:spacing w:after="0" w:line="240" w:lineRule="auto"/>
        <w:jc w:val="center"/>
        <w:rPr>
          <w:rFonts w:ascii="Times New Roman" w:eastAsia="Times New Roman" w:hAnsi="Times New Roman" w:cs="Times New Roman"/>
          <w:b/>
          <w:sz w:val="32"/>
          <w:szCs w:val="32"/>
          <w:lang w:eastAsia="ru-RU"/>
        </w:rPr>
      </w:pPr>
      <w:r w:rsidRPr="009845B1">
        <w:rPr>
          <w:rFonts w:ascii="Times New Roman" w:eastAsia="Times New Roman" w:hAnsi="Times New Roman" w:cs="Times New Roman"/>
          <w:b/>
          <w:sz w:val="32"/>
          <w:szCs w:val="32"/>
          <w:lang w:eastAsia="ru-RU"/>
        </w:rPr>
        <w:t>на 2025-2026</w:t>
      </w:r>
      <w:r w:rsidR="007C5F09" w:rsidRPr="009845B1">
        <w:rPr>
          <w:rFonts w:ascii="Times New Roman" w:eastAsia="Times New Roman" w:hAnsi="Times New Roman" w:cs="Times New Roman"/>
          <w:b/>
          <w:sz w:val="32"/>
          <w:szCs w:val="32"/>
          <w:lang w:eastAsia="ru-RU"/>
        </w:rPr>
        <w:t xml:space="preserve"> учебный год</w:t>
      </w:r>
    </w:p>
    <w:p w:rsidR="007C5F09" w:rsidRPr="009845B1" w:rsidRDefault="007C5F09" w:rsidP="007C5F09">
      <w:pPr>
        <w:spacing w:after="0" w:line="240" w:lineRule="auto"/>
        <w:jc w:val="both"/>
        <w:rPr>
          <w:rFonts w:ascii="Times New Roman" w:eastAsia="Times New Roman" w:hAnsi="Times New Roman" w:cs="Times New Roman"/>
          <w:sz w:val="32"/>
          <w:szCs w:val="32"/>
          <w:lang w:eastAsia="ru-RU"/>
        </w:rPr>
      </w:pPr>
    </w:p>
    <w:p w:rsidR="007C5F09" w:rsidRPr="002B4E79" w:rsidRDefault="007C5F09" w:rsidP="007C5F09">
      <w:pPr>
        <w:spacing w:after="0" w:line="240" w:lineRule="auto"/>
        <w:jc w:val="both"/>
        <w:rPr>
          <w:rFonts w:ascii="Times New Roman" w:eastAsia="Times New Roman" w:hAnsi="Times New Roman" w:cs="Times New Roman"/>
          <w:sz w:val="32"/>
          <w:szCs w:val="28"/>
          <w:lang w:eastAsia="ru-RU"/>
        </w:rPr>
      </w:pPr>
    </w:p>
    <w:p w:rsidR="007C5F09" w:rsidRPr="002B4E79" w:rsidRDefault="007C5F09" w:rsidP="007C5F09">
      <w:pPr>
        <w:spacing w:after="0" w:line="240" w:lineRule="auto"/>
        <w:jc w:val="both"/>
        <w:rPr>
          <w:rFonts w:ascii="Times New Roman" w:eastAsia="Times New Roman" w:hAnsi="Times New Roman" w:cs="Times New Roman"/>
          <w:sz w:val="32"/>
          <w:szCs w:val="28"/>
          <w:lang w:eastAsia="ru-RU"/>
        </w:rPr>
      </w:pPr>
    </w:p>
    <w:p w:rsidR="007C5F09" w:rsidRPr="002B4E79" w:rsidRDefault="007C5F09" w:rsidP="007C5F09">
      <w:pPr>
        <w:tabs>
          <w:tab w:val="left" w:pos="2970"/>
        </w:tabs>
        <w:spacing w:after="0" w:line="240" w:lineRule="auto"/>
        <w:jc w:val="both"/>
        <w:rPr>
          <w:rFonts w:ascii="Times New Roman" w:eastAsia="Times New Roman" w:hAnsi="Times New Roman" w:cs="Times New Roman"/>
          <w:sz w:val="24"/>
          <w:szCs w:val="28"/>
          <w:lang w:eastAsia="ru-RU"/>
        </w:rPr>
      </w:pPr>
    </w:p>
    <w:p w:rsidR="007C5F09" w:rsidRPr="002B4E79" w:rsidRDefault="007C5F09" w:rsidP="007C5F09">
      <w:pPr>
        <w:spacing w:after="0" w:line="240" w:lineRule="auto"/>
        <w:jc w:val="both"/>
        <w:rPr>
          <w:rFonts w:ascii="Times New Roman" w:eastAsia="Times New Roman" w:hAnsi="Times New Roman" w:cs="Times New Roman"/>
          <w:sz w:val="24"/>
          <w:szCs w:val="28"/>
          <w:lang w:eastAsia="ru-RU"/>
        </w:rPr>
      </w:pPr>
    </w:p>
    <w:p w:rsidR="007C5F09" w:rsidRPr="002B4E79" w:rsidRDefault="007C5F09" w:rsidP="007C5F09">
      <w:pPr>
        <w:spacing w:after="0" w:line="240" w:lineRule="auto"/>
        <w:jc w:val="both"/>
        <w:rPr>
          <w:rFonts w:ascii="Times New Roman" w:eastAsia="Times New Roman" w:hAnsi="Times New Roman" w:cs="Times New Roman"/>
          <w:sz w:val="24"/>
          <w:szCs w:val="28"/>
          <w:lang w:eastAsia="ru-RU"/>
        </w:rPr>
      </w:pPr>
    </w:p>
    <w:p w:rsidR="007C5F09" w:rsidRPr="002B4E79" w:rsidRDefault="007C5F09" w:rsidP="007C5F09">
      <w:pPr>
        <w:spacing w:after="0" w:line="240" w:lineRule="auto"/>
        <w:jc w:val="both"/>
        <w:rPr>
          <w:rFonts w:ascii="Times New Roman" w:eastAsia="Times New Roman" w:hAnsi="Times New Roman" w:cs="Times New Roman"/>
          <w:sz w:val="24"/>
          <w:szCs w:val="28"/>
          <w:lang w:eastAsia="ru-RU"/>
        </w:rPr>
      </w:pPr>
    </w:p>
    <w:p w:rsidR="007C5F09" w:rsidRPr="002B4E79" w:rsidRDefault="007C5F09" w:rsidP="007C5F09">
      <w:pPr>
        <w:spacing w:after="0" w:line="240" w:lineRule="auto"/>
        <w:jc w:val="both"/>
        <w:rPr>
          <w:rFonts w:ascii="Times New Roman" w:eastAsia="Times New Roman" w:hAnsi="Times New Roman" w:cs="Times New Roman"/>
          <w:sz w:val="24"/>
          <w:szCs w:val="28"/>
          <w:lang w:eastAsia="ru-RU"/>
        </w:rPr>
      </w:pPr>
    </w:p>
    <w:p w:rsidR="007C5F09" w:rsidRPr="002B4E79" w:rsidRDefault="007C5F09" w:rsidP="007C5F09">
      <w:pPr>
        <w:spacing w:after="0" w:line="240" w:lineRule="auto"/>
        <w:jc w:val="both"/>
        <w:rPr>
          <w:rFonts w:ascii="Times New Roman" w:eastAsia="Times New Roman" w:hAnsi="Times New Roman" w:cs="Times New Roman"/>
          <w:sz w:val="24"/>
          <w:szCs w:val="28"/>
          <w:lang w:eastAsia="ru-RU"/>
        </w:rPr>
      </w:pPr>
    </w:p>
    <w:p w:rsidR="007C5F09" w:rsidRPr="002B4E79" w:rsidRDefault="007C5F09" w:rsidP="007C5F09">
      <w:pPr>
        <w:spacing w:after="0" w:line="240" w:lineRule="auto"/>
        <w:jc w:val="both"/>
        <w:rPr>
          <w:rFonts w:ascii="Times New Roman" w:eastAsia="Times New Roman" w:hAnsi="Times New Roman" w:cs="Times New Roman"/>
          <w:sz w:val="24"/>
          <w:szCs w:val="28"/>
          <w:lang w:eastAsia="ru-RU"/>
        </w:rPr>
      </w:pPr>
    </w:p>
    <w:tbl>
      <w:tblPr>
        <w:tblW w:w="0" w:type="auto"/>
        <w:jc w:val="right"/>
        <w:tblLook w:val="04A0" w:firstRow="1" w:lastRow="0" w:firstColumn="1" w:lastColumn="0" w:noHBand="0" w:noVBand="1"/>
      </w:tblPr>
      <w:tblGrid>
        <w:gridCol w:w="4785"/>
      </w:tblGrid>
      <w:tr w:rsidR="007C5F09" w:rsidRPr="002B4E79" w:rsidTr="00E51A3F">
        <w:trPr>
          <w:jc w:val="right"/>
        </w:trPr>
        <w:tc>
          <w:tcPr>
            <w:tcW w:w="4785" w:type="dxa"/>
          </w:tcPr>
          <w:p w:rsidR="009845B1" w:rsidRDefault="007C5F09" w:rsidP="00E51A3F">
            <w:pPr>
              <w:tabs>
                <w:tab w:val="left" w:pos="2190"/>
              </w:tabs>
              <w:suppressAutoHyphens/>
              <w:spacing w:after="0" w:line="240" w:lineRule="auto"/>
              <w:rPr>
                <w:rFonts w:ascii="Times New Roman" w:eastAsia="Times New Roman" w:hAnsi="Times New Roman" w:cs="Times New Roman"/>
                <w:sz w:val="28"/>
                <w:szCs w:val="28"/>
                <w:lang w:eastAsia="ru-RU"/>
              </w:rPr>
            </w:pPr>
            <w:r w:rsidRPr="002B4E79">
              <w:rPr>
                <w:rFonts w:ascii="Times New Roman" w:eastAsia="Times New Roman" w:hAnsi="Times New Roman" w:cs="Times New Roman"/>
                <w:sz w:val="28"/>
                <w:szCs w:val="28"/>
                <w:lang w:eastAsia="ru-RU"/>
              </w:rPr>
              <w:t>Разработала:</w:t>
            </w:r>
            <w:r w:rsidR="00E92BD0">
              <w:rPr>
                <w:rFonts w:ascii="Times New Roman" w:eastAsia="Times New Roman" w:hAnsi="Times New Roman" w:cs="Times New Roman"/>
                <w:sz w:val="28"/>
                <w:szCs w:val="28"/>
                <w:lang w:eastAsia="ru-RU"/>
              </w:rPr>
              <w:t xml:space="preserve"> </w:t>
            </w:r>
          </w:p>
          <w:p w:rsidR="007C5F09" w:rsidRPr="002B4E79" w:rsidRDefault="009845B1" w:rsidP="00E51A3F">
            <w:pPr>
              <w:tabs>
                <w:tab w:val="left" w:pos="2190"/>
              </w:tabs>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учитель </w:t>
            </w:r>
            <w:r w:rsidR="00E92BD0">
              <w:rPr>
                <w:rFonts w:ascii="Times New Roman" w:eastAsia="Times New Roman" w:hAnsi="Times New Roman" w:cs="Times New Roman"/>
                <w:sz w:val="28"/>
                <w:szCs w:val="28"/>
                <w:lang w:eastAsia="ru-RU"/>
              </w:rPr>
              <w:t>Тафинцева Л.А.</w:t>
            </w:r>
          </w:p>
          <w:p w:rsidR="007C5F09" w:rsidRPr="002B4E79" w:rsidRDefault="007C5F09" w:rsidP="00E51A3F">
            <w:pPr>
              <w:tabs>
                <w:tab w:val="left" w:pos="2190"/>
              </w:tabs>
              <w:suppressAutoHyphens/>
              <w:spacing w:after="0" w:line="240" w:lineRule="auto"/>
              <w:rPr>
                <w:rFonts w:ascii="Times New Roman" w:eastAsia="Times New Roman" w:hAnsi="Times New Roman" w:cs="Times New Roman"/>
                <w:sz w:val="24"/>
                <w:szCs w:val="28"/>
                <w:lang w:eastAsia="ru-RU"/>
              </w:rPr>
            </w:pPr>
          </w:p>
        </w:tc>
      </w:tr>
    </w:tbl>
    <w:p w:rsidR="007C5F09" w:rsidRPr="002B4E79" w:rsidRDefault="007C5F09" w:rsidP="007C5F09">
      <w:pPr>
        <w:spacing w:after="0" w:line="240" w:lineRule="auto"/>
        <w:jc w:val="both"/>
        <w:rPr>
          <w:rFonts w:ascii="Times New Roman" w:eastAsia="Times New Roman" w:hAnsi="Times New Roman" w:cs="Times New Roman"/>
          <w:sz w:val="24"/>
          <w:szCs w:val="28"/>
          <w:lang w:eastAsia="ru-RU"/>
        </w:rPr>
      </w:pPr>
    </w:p>
    <w:p w:rsidR="007C5F09" w:rsidRPr="002B4E79" w:rsidRDefault="007C5F09" w:rsidP="007C5F09">
      <w:pPr>
        <w:spacing w:after="0" w:line="240" w:lineRule="auto"/>
        <w:jc w:val="right"/>
        <w:rPr>
          <w:rFonts w:ascii="Times New Roman" w:eastAsia="Times New Roman" w:hAnsi="Times New Roman" w:cs="Times New Roman"/>
          <w:sz w:val="24"/>
          <w:szCs w:val="28"/>
          <w:lang w:eastAsia="ru-RU"/>
        </w:rPr>
      </w:pPr>
    </w:p>
    <w:p w:rsidR="007C5F09" w:rsidRPr="002B4E79" w:rsidRDefault="007C5F09" w:rsidP="007C5F09">
      <w:pPr>
        <w:spacing w:after="0" w:line="240" w:lineRule="auto"/>
        <w:jc w:val="both"/>
        <w:rPr>
          <w:rFonts w:ascii="Times New Roman" w:eastAsia="Times New Roman" w:hAnsi="Times New Roman" w:cs="Times New Roman"/>
          <w:sz w:val="24"/>
          <w:szCs w:val="28"/>
          <w:lang w:eastAsia="ru-RU"/>
        </w:rPr>
      </w:pPr>
    </w:p>
    <w:p w:rsidR="007C5F09" w:rsidRDefault="007C5F09" w:rsidP="007C5F09">
      <w:pPr>
        <w:spacing w:after="0" w:line="240" w:lineRule="auto"/>
        <w:jc w:val="both"/>
        <w:rPr>
          <w:rFonts w:ascii="Times New Roman" w:eastAsia="Times New Roman" w:hAnsi="Times New Roman" w:cs="Times New Roman"/>
          <w:sz w:val="24"/>
          <w:szCs w:val="28"/>
          <w:lang w:eastAsia="ru-RU"/>
        </w:rPr>
      </w:pPr>
    </w:p>
    <w:p w:rsidR="00887546" w:rsidRDefault="00887546" w:rsidP="007C5F09">
      <w:pPr>
        <w:spacing w:after="0" w:line="240" w:lineRule="auto"/>
        <w:jc w:val="both"/>
        <w:rPr>
          <w:rFonts w:ascii="Times New Roman" w:eastAsia="Times New Roman" w:hAnsi="Times New Roman" w:cs="Times New Roman"/>
          <w:sz w:val="24"/>
          <w:szCs w:val="28"/>
          <w:lang w:eastAsia="ru-RU"/>
        </w:rPr>
      </w:pPr>
    </w:p>
    <w:p w:rsidR="00887546" w:rsidRPr="002B4E79" w:rsidRDefault="00887546" w:rsidP="007C5F09">
      <w:pPr>
        <w:spacing w:after="0" w:line="240" w:lineRule="auto"/>
        <w:jc w:val="both"/>
        <w:rPr>
          <w:rFonts w:ascii="Times New Roman" w:eastAsia="Times New Roman" w:hAnsi="Times New Roman" w:cs="Times New Roman"/>
          <w:sz w:val="24"/>
          <w:szCs w:val="28"/>
          <w:lang w:eastAsia="ru-RU"/>
        </w:rPr>
      </w:pPr>
    </w:p>
    <w:p w:rsidR="00887546" w:rsidRDefault="00887546" w:rsidP="00556C58">
      <w:pPr>
        <w:spacing w:after="160" w:line="240" w:lineRule="auto"/>
        <w:rPr>
          <w:rFonts w:ascii="Times New Roman" w:hAnsi="Times New Roman" w:cs="Times New Roman"/>
          <w:b/>
          <w:bCs/>
          <w:sz w:val="24"/>
          <w:szCs w:val="24"/>
        </w:rPr>
      </w:pPr>
    </w:p>
    <w:p w:rsidR="00556C58" w:rsidRPr="00C33566" w:rsidRDefault="00556C58" w:rsidP="00556C58">
      <w:pPr>
        <w:spacing w:after="160" w:line="240" w:lineRule="auto"/>
        <w:rPr>
          <w:rFonts w:ascii="Times New Roman" w:hAnsi="Times New Roman" w:cs="Times New Roman"/>
          <w:b/>
          <w:bCs/>
          <w:sz w:val="24"/>
          <w:szCs w:val="24"/>
        </w:rPr>
      </w:pPr>
      <w:r w:rsidRPr="00C33566">
        <w:rPr>
          <w:rFonts w:ascii="Times New Roman" w:hAnsi="Times New Roman" w:cs="Times New Roman"/>
          <w:b/>
          <w:bCs/>
          <w:sz w:val="24"/>
          <w:szCs w:val="24"/>
        </w:rPr>
        <w:t xml:space="preserve">I  четверть </w:t>
      </w: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556C58" w:rsidRPr="00C33566" w:rsidTr="00A34BF3">
        <w:tc>
          <w:tcPr>
            <w:tcW w:w="597"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w:t>
            </w:r>
          </w:p>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п/п</w:t>
            </w:r>
          </w:p>
        </w:tc>
        <w:tc>
          <w:tcPr>
            <w:tcW w:w="2410"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Тема</w:t>
            </w:r>
          </w:p>
        </w:tc>
        <w:tc>
          <w:tcPr>
            <w:tcW w:w="992"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Кол-во часов</w:t>
            </w:r>
          </w:p>
        </w:tc>
        <w:tc>
          <w:tcPr>
            <w:tcW w:w="1417"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 xml:space="preserve">Дата </w:t>
            </w:r>
          </w:p>
        </w:tc>
        <w:tc>
          <w:tcPr>
            <w:tcW w:w="3686"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Виды деятельности</w:t>
            </w:r>
          </w:p>
        </w:tc>
        <w:tc>
          <w:tcPr>
            <w:tcW w:w="1701"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Примечание</w:t>
            </w:r>
          </w:p>
        </w:tc>
      </w:tr>
      <w:tr w:rsidR="00143B79" w:rsidRPr="00C33566" w:rsidTr="00A34BF3">
        <w:tc>
          <w:tcPr>
            <w:tcW w:w="597" w:type="dxa"/>
          </w:tcPr>
          <w:p w:rsidR="00143B79" w:rsidRPr="00C33566" w:rsidRDefault="005343F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10" w:type="dxa"/>
          </w:tcPr>
          <w:p w:rsidR="00143B79" w:rsidRPr="00C33566" w:rsidRDefault="00F72E8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Аппликация из обрывков бумаги «Осеннее дерево»</w:t>
            </w:r>
          </w:p>
        </w:tc>
        <w:tc>
          <w:tcPr>
            <w:tcW w:w="992" w:type="dxa"/>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1.9.25</w:t>
            </w:r>
          </w:p>
        </w:tc>
        <w:tc>
          <w:tcPr>
            <w:tcW w:w="3686" w:type="dxa"/>
          </w:tcPr>
          <w:p w:rsidR="00143B79" w:rsidRPr="00C33566" w:rsidRDefault="0058668D"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Беседа. Рассматривание образца, объяснение педагога. Практическая работа.</w:t>
            </w:r>
          </w:p>
        </w:tc>
        <w:tc>
          <w:tcPr>
            <w:tcW w:w="1701" w:type="dxa"/>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5343FE" w:rsidRPr="00C33566" w:rsidTr="00A34BF3">
        <w:tc>
          <w:tcPr>
            <w:tcW w:w="597" w:type="dxa"/>
            <w:tcBorders>
              <w:top w:val="single" w:sz="4" w:space="0" w:color="auto"/>
              <w:left w:val="single" w:sz="4" w:space="0" w:color="auto"/>
              <w:bottom w:val="single" w:sz="4" w:space="0" w:color="auto"/>
              <w:right w:val="single" w:sz="4" w:space="0" w:color="auto"/>
            </w:tcBorders>
          </w:tcPr>
          <w:p w:rsidR="00143B79" w:rsidRPr="00C33566" w:rsidRDefault="005343F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58668D"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Работа с пластилином «Ветка черешни».</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4.9.25</w:t>
            </w:r>
          </w:p>
        </w:tc>
        <w:tc>
          <w:tcPr>
            <w:tcW w:w="3686" w:type="dxa"/>
            <w:tcBorders>
              <w:top w:val="single" w:sz="4" w:space="0" w:color="auto"/>
              <w:left w:val="single" w:sz="4" w:space="0" w:color="auto"/>
              <w:bottom w:val="single" w:sz="4" w:space="0" w:color="auto"/>
              <w:right w:val="single" w:sz="4" w:space="0" w:color="auto"/>
            </w:tcBorders>
          </w:tcPr>
          <w:p w:rsidR="00143B79" w:rsidRPr="00C33566" w:rsidRDefault="0058668D"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иллюстрации. Беседа. Показ образца, объяснение учителя, практическая работа.</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5343FE" w:rsidRPr="00C33566" w:rsidTr="00A34BF3">
        <w:tc>
          <w:tcPr>
            <w:tcW w:w="597" w:type="dxa"/>
            <w:tcBorders>
              <w:top w:val="single" w:sz="4" w:space="0" w:color="auto"/>
              <w:left w:val="single" w:sz="4" w:space="0" w:color="auto"/>
              <w:bottom w:val="single" w:sz="4" w:space="0" w:color="auto"/>
              <w:right w:val="single" w:sz="4" w:space="0" w:color="auto"/>
            </w:tcBorders>
          </w:tcPr>
          <w:p w:rsidR="00143B79" w:rsidRPr="00C33566" w:rsidRDefault="005343F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58668D"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Рисование «Парк осенью».</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8.9.25</w:t>
            </w:r>
          </w:p>
        </w:tc>
        <w:tc>
          <w:tcPr>
            <w:tcW w:w="3686" w:type="dxa"/>
            <w:tcBorders>
              <w:top w:val="single" w:sz="4" w:space="0" w:color="auto"/>
              <w:left w:val="single" w:sz="4" w:space="0" w:color="auto"/>
              <w:bottom w:val="single" w:sz="4" w:space="0" w:color="auto"/>
              <w:right w:val="single" w:sz="4" w:space="0" w:color="auto"/>
            </w:tcBorders>
          </w:tcPr>
          <w:p w:rsidR="00143B79" w:rsidRPr="00C33566" w:rsidRDefault="0058668D"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Беседа об осени. Рассматривание иллюстраций. Рисование акварельными красками.</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5343FE" w:rsidRPr="00C33566" w:rsidTr="00A34BF3">
        <w:tc>
          <w:tcPr>
            <w:tcW w:w="597" w:type="dxa"/>
            <w:tcBorders>
              <w:top w:val="single" w:sz="4" w:space="0" w:color="auto"/>
              <w:left w:val="single" w:sz="4" w:space="0" w:color="auto"/>
              <w:bottom w:val="single" w:sz="4" w:space="0" w:color="auto"/>
              <w:right w:val="single" w:sz="4" w:space="0" w:color="auto"/>
            </w:tcBorders>
          </w:tcPr>
          <w:p w:rsidR="00143B79" w:rsidRPr="00C33566" w:rsidRDefault="005343F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B36AC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Входящий контроль</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11.9.25</w:t>
            </w:r>
          </w:p>
        </w:tc>
        <w:tc>
          <w:tcPr>
            <w:tcW w:w="3686" w:type="dxa"/>
            <w:tcBorders>
              <w:top w:val="single" w:sz="4" w:space="0" w:color="auto"/>
              <w:left w:val="single" w:sz="4" w:space="0" w:color="auto"/>
              <w:bottom w:val="single" w:sz="4" w:space="0" w:color="auto"/>
              <w:right w:val="single" w:sz="4" w:space="0" w:color="auto"/>
            </w:tcBorders>
          </w:tcPr>
          <w:p w:rsidR="00143B79" w:rsidRPr="00C33566" w:rsidRDefault="0058668D" w:rsidP="005866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Рассматривание картины </w:t>
            </w:r>
            <w:r>
              <w:rPr>
                <w:rFonts w:ascii="Times New Roman" w:eastAsia="Times New Roman" w:hAnsi="Times New Roman" w:cs="Times New Roman"/>
                <w:bCs/>
                <w:sz w:val="24"/>
                <w:szCs w:val="24"/>
                <w:lang w:eastAsia="ru-RU"/>
              </w:rPr>
              <w:lastRenderedPageBreak/>
              <w:t>Филатовой Валерии «Астры». Аппликация с опорой на образец.</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5343FE" w:rsidRPr="00C33566" w:rsidTr="00A34BF3">
        <w:tc>
          <w:tcPr>
            <w:tcW w:w="597" w:type="dxa"/>
            <w:tcBorders>
              <w:top w:val="single" w:sz="4" w:space="0" w:color="auto"/>
              <w:left w:val="single" w:sz="4" w:space="0" w:color="auto"/>
              <w:bottom w:val="single" w:sz="4" w:space="0" w:color="auto"/>
              <w:right w:val="single" w:sz="4" w:space="0" w:color="auto"/>
            </w:tcBorders>
          </w:tcPr>
          <w:p w:rsidR="00143B79" w:rsidRPr="00C33566" w:rsidRDefault="005343F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58668D"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Лепка. Панно «Осенние листья».</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15.9.25</w:t>
            </w:r>
          </w:p>
        </w:tc>
        <w:tc>
          <w:tcPr>
            <w:tcW w:w="3686" w:type="dxa"/>
            <w:tcBorders>
              <w:top w:val="single" w:sz="4" w:space="0" w:color="auto"/>
              <w:left w:val="single" w:sz="4" w:space="0" w:color="auto"/>
              <w:bottom w:val="single" w:sz="4" w:space="0" w:color="auto"/>
              <w:right w:val="single" w:sz="4" w:space="0" w:color="auto"/>
            </w:tcBorders>
          </w:tcPr>
          <w:p w:rsidR="00143B79" w:rsidRPr="00C33566" w:rsidRDefault="0058668D" w:rsidP="005866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гербария осенних листьев. Беседа. Показ образца, объяснение педагога. Самостоятельная практическая работа.</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5343FE" w:rsidRPr="00C33566" w:rsidTr="00A34BF3">
        <w:tc>
          <w:tcPr>
            <w:tcW w:w="597" w:type="dxa"/>
            <w:tcBorders>
              <w:top w:val="single" w:sz="4" w:space="0" w:color="auto"/>
              <w:left w:val="single" w:sz="4" w:space="0" w:color="auto"/>
              <w:bottom w:val="single" w:sz="4" w:space="0" w:color="auto"/>
              <w:right w:val="single" w:sz="4" w:space="0" w:color="auto"/>
            </w:tcBorders>
          </w:tcPr>
          <w:p w:rsidR="00143B79" w:rsidRPr="00C33566" w:rsidRDefault="005343F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58668D"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Рисование «Астры»</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18.9.25</w:t>
            </w:r>
          </w:p>
        </w:tc>
        <w:tc>
          <w:tcPr>
            <w:tcW w:w="3686" w:type="dxa"/>
            <w:tcBorders>
              <w:top w:val="single" w:sz="4" w:space="0" w:color="auto"/>
              <w:left w:val="single" w:sz="4" w:space="0" w:color="auto"/>
              <w:bottom w:val="single" w:sz="4" w:space="0" w:color="auto"/>
              <w:right w:val="single" w:sz="4" w:space="0" w:color="auto"/>
            </w:tcBorders>
          </w:tcPr>
          <w:p w:rsidR="00143B79" w:rsidRPr="00C33566" w:rsidRDefault="00B82F44"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картины В.Травкина «Поздний букет. Астры». Рисование акварельными красками с опорой на образец.</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5343FE" w:rsidRPr="00C33566" w:rsidTr="00A34BF3">
        <w:tc>
          <w:tcPr>
            <w:tcW w:w="597" w:type="dxa"/>
            <w:tcBorders>
              <w:top w:val="single" w:sz="4" w:space="0" w:color="auto"/>
              <w:left w:val="single" w:sz="4" w:space="0" w:color="auto"/>
              <w:bottom w:val="single" w:sz="4" w:space="0" w:color="auto"/>
              <w:right w:val="single" w:sz="4" w:space="0" w:color="auto"/>
            </w:tcBorders>
          </w:tcPr>
          <w:p w:rsidR="00143B79" w:rsidRPr="00C33566" w:rsidRDefault="005343F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B82F44"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Аппликация «Натюрморт. Блюдо с яблоками».</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22.9.25</w:t>
            </w:r>
          </w:p>
        </w:tc>
        <w:tc>
          <w:tcPr>
            <w:tcW w:w="3686" w:type="dxa"/>
            <w:tcBorders>
              <w:top w:val="single" w:sz="4" w:space="0" w:color="auto"/>
              <w:left w:val="single" w:sz="4" w:space="0" w:color="auto"/>
              <w:bottom w:val="single" w:sz="4" w:space="0" w:color="auto"/>
              <w:right w:val="single" w:sz="4" w:space="0" w:color="auto"/>
            </w:tcBorders>
          </w:tcPr>
          <w:p w:rsidR="00143B79" w:rsidRPr="00C33566" w:rsidRDefault="00B82F44" w:rsidP="00B82F4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картин с натюрмортом. И.Хруцкий «Натюрморт», Беседа. Практическая работа по образцу ( вырезание, приклеивание).</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5343FE" w:rsidRPr="00C33566" w:rsidTr="00A34BF3">
        <w:tc>
          <w:tcPr>
            <w:tcW w:w="597" w:type="dxa"/>
            <w:tcBorders>
              <w:top w:val="single" w:sz="4" w:space="0" w:color="auto"/>
              <w:left w:val="single" w:sz="4" w:space="0" w:color="auto"/>
              <w:bottom w:val="single" w:sz="4" w:space="0" w:color="auto"/>
              <w:right w:val="single" w:sz="4" w:space="0" w:color="auto"/>
            </w:tcBorders>
          </w:tcPr>
          <w:p w:rsidR="00143B79" w:rsidRPr="00C33566" w:rsidRDefault="005343F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B82F44"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Лепка Натюрморт «Корзинка с фруктами».</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25.9.25</w:t>
            </w:r>
          </w:p>
        </w:tc>
        <w:tc>
          <w:tcPr>
            <w:tcW w:w="3686" w:type="dxa"/>
            <w:tcBorders>
              <w:top w:val="single" w:sz="4" w:space="0" w:color="auto"/>
              <w:left w:val="single" w:sz="4" w:space="0" w:color="auto"/>
              <w:bottom w:val="single" w:sz="4" w:space="0" w:color="auto"/>
              <w:right w:val="single" w:sz="4" w:space="0" w:color="auto"/>
            </w:tcBorders>
          </w:tcPr>
          <w:p w:rsidR="00143B79" w:rsidRPr="00C33566" w:rsidRDefault="00B82F44" w:rsidP="00B82F4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муляжей фруктов. Беседа. Показ. Практическая работа.</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5343FE" w:rsidRPr="00C33566" w:rsidTr="00A34BF3">
        <w:tc>
          <w:tcPr>
            <w:tcW w:w="597" w:type="dxa"/>
            <w:tcBorders>
              <w:top w:val="single" w:sz="4" w:space="0" w:color="auto"/>
              <w:left w:val="single" w:sz="4" w:space="0" w:color="auto"/>
              <w:bottom w:val="single" w:sz="4" w:space="0" w:color="auto"/>
              <w:right w:val="single" w:sz="4" w:space="0" w:color="auto"/>
            </w:tcBorders>
          </w:tcPr>
          <w:p w:rsidR="00143B79" w:rsidRPr="00C33566" w:rsidRDefault="005343F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B82F44"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Рисование. Натюрморт «Ваза с цветами».</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29.9.25</w:t>
            </w:r>
          </w:p>
        </w:tc>
        <w:tc>
          <w:tcPr>
            <w:tcW w:w="3686" w:type="dxa"/>
            <w:tcBorders>
              <w:top w:val="single" w:sz="4" w:space="0" w:color="auto"/>
              <w:left w:val="single" w:sz="4" w:space="0" w:color="auto"/>
              <w:bottom w:val="single" w:sz="4" w:space="0" w:color="auto"/>
              <w:right w:val="single" w:sz="4" w:space="0" w:color="auto"/>
            </w:tcBorders>
          </w:tcPr>
          <w:p w:rsidR="00143B79" w:rsidRPr="00C33566" w:rsidRDefault="00B82F44"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Рисование то точкам </w:t>
            </w:r>
            <w:r w:rsidR="007A038E">
              <w:rPr>
                <w:rFonts w:ascii="Times New Roman" w:eastAsia="Times New Roman" w:hAnsi="Times New Roman" w:cs="Times New Roman"/>
                <w:bCs/>
                <w:sz w:val="24"/>
                <w:szCs w:val="24"/>
                <w:lang w:eastAsia="ru-RU"/>
              </w:rPr>
              <w:t>ваза с цветами.</w:t>
            </w:r>
            <w:r>
              <w:rPr>
                <w:rFonts w:ascii="Times New Roman" w:eastAsia="Times New Roman" w:hAnsi="Times New Roman" w:cs="Times New Roman"/>
                <w:bCs/>
                <w:sz w:val="24"/>
                <w:szCs w:val="24"/>
                <w:lang w:eastAsia="ru-RU"/>
              </w:rPr>
              <w:t xml:space="preserve"> </w:t>
            </w:r>
            <w:r w:rsidR="007A038E">
              <w:rPr>
                <w:rFonts w:ascii="Times New Roman" w:eastAsia="Times New Roman" w:hAnsi="Times New Roman" w:cs="Times New Roman"/>
                <w:bCs/>
                <w:sz w:val="24"/>
                <w:szCs w:val="24"/>
                <w:lang w:eastAsia="ru-RU"/>
              </w:rPr>
              <w:t>Р</w:t>
            </w:r>
            <w:r>
              <w:rPr>
                <w:rFonts w:ascii="Times New Roman" w:eastAsia="Times New Roman" w:hAnsi="Times New Roman" w:cs="Times New Roman"/>
                <w:bCs/>
                <w:sz w:val="24"/>
                <w:szCs w:val="24"/>
                <w:lang w:eastAsia="ru-RU"/>
              </w:rPr>
              <w:t>аскрашивание рисунка цветными карандашами.</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5343FE" w:rsidRPr="00C33566" w:rsidTr="00A34BF3">
        <w:tc>
          <w:tcPr>
            <w:tcW w:w="597" w:type="dxa"/>
            <w:tcBorders>
              <w:top w:val="single" w:sz="4" w:space="0" w:color="auto"/>
              <w:left w:val="single" w:sz="4" w:space="0" w:color="auto"/>
              <w:bottom w:val="single" w:sz="4" w:space="0" w:color="auto"/>
              <w:right w:val="single" w:sz="4" w:space="0" w:color="auto"/>
            </w:tcBorders>
          </w:tcPr>
          <w:p w:rsidR="00143B79" w:rsidRPr="00C33566" w:rsidRDefault="005343F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7A038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Аппликация. «Чашка с блюдцем».</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2.10.25</w:t>
            </w:r>
          </w:p>
        </w:tc>
        <w:tc>
          <w:tcPr>
            <w:tcW w:w="3686" w:type="dxa"/>
            <w:tcBorders>
              <w:top w:val="single" w:sz="4" w:space="0" w:color="auto"/>
              <w:left w:val="single" w:sz="4" w:space="0" w:color="auto"/>
              <w:bottom w:val="single" w:sz="4" w:space="0" w:color="auto"/>
              <w:right w:val="single" w:sz="4" w:space="0" w:color="auto"/>
            </w:tcBorders>
          </w:tcPr>
          <w:p w:rsidR="00143B79" w:rsidRPr="00C33566" w:rsidRDefault="007A038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иллюстраций заварочного чайника и чашки. Показ образца. Практическая работа.</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5343FE" w:rsidRPr="00C33566" w:rsidTr="00A34BF3">
        <w:tc>
          <w:tcPr>
            <w:tcW w:w="597" w:type="dxa"/>
            <w:tcBorders>
              <w:top w:val="single" w:sz="4" w:space="0" w:color="auto"/>
              <w:left w:val="single" w:sz="4" w:space="0" w:color="auto"/>
              <w:bottom w:val="single" w:sz="4" w:space="0" w:color="auto"/>
              <w:right w:val="single" w:sz="4" w:space="0" w:color="auto"/>
            </w:tcBorders>
          </w:tcPr>
          <w:p w:rsidR="00143B79" w:rsidRPr="00C33566" w:rsidRDefault="005343F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7A038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Лепка «Чашечка и блюдце»</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6.10.25</w:t>
            </w:r>
          </w:p>
        </w:tc>
        <w:tc>
          <w:tcPr>
            <w:tcW w:w="3686" w:type="dxa"/>
            <w:tcBorders>
              <w:top w:val="single" w:sz="4" w:space="0" w:color="auto"/>
              <w:left w:val="single" w:sz="4" w:space="0" w:color="auto"/>
              <w:bottom w:val="single" w:sz="4" w:space="0" w:color="auto"/>
              <w:right w:val="single" w:sz="4" w:space="0" w:color="auto"/>
            </w:tcBorders>
          </w:tcPr>
          <w:p w:rsidR="00143B79" w:rsidRPr="00C33566" w:rsidRDefault="007A038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чашки с блюдцем. Показ, объяснение педагога. Самостоятельная практическая работа.</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5343FE" w:rsidRPr="00C33566" w:rsidTr="00A34BF3">
        <w:tc>
          <w:tcPr>
            <w:tcW w:w="597" w:type="dxa"/>
            <w:tcBorders>
              <w:top w:val="single" w:sz="4" w:space="0" w:color="auto"/>
              <w:left w:val="single" w:sz="4" w:space="0" w:color="auto"/>
              <w:bottom w:val="single" w:sz="4" w:space="0" w:color="auto"/>
              <w:right w:val="single" w:sz="4" w:space="0" w:color="auto"/>
            </w:tcBorders>
          </w:tcPr>
          <w:p w:rsidR="00143B79" w:rsidRPr="00C33566" w:rsidRDefault="005343F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7A038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Рисование «Чашка с узором из листьев и цветов».</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9.10.25</w:t>
            </w:r>
          </w:p>
        </w:tc>
        <w:tc>
          <w:tcPr>
            <w:tcW w:w="3686" w:type="dxa"/>
            <w:tcBorders>
              <w:top w:val="single" w:sz="4" w:space="0" w:color="auto"/>
              <w:left w:val="single" w:sz="4" w:space="0" w:color="auto"/>
              <w:bottom w:val="single" w:sz="4" w:space="0" w:color="auto"/>
              <w:right w:val="single" w:sz="4" w:space="0" w:color="auto"/>
            </w:tcBorders>
          </w:tcPr>
          <w:p w:rsidR="00143B79" w:rsidRPr="00C33566" w:rsidRDefault="007A038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рисунка чашки. Рисование по точкам формы и деталей чашки. Оформление узором.</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5343FE" w:rsidRPr="00C33566" w:rsidTr="00A34BF3">
        <w:tc>
          <w:tcPr>
            <w:tcW w:w="597" w:type="dxa"/>
            <w:tcBorders>
              <w:top w:val="single" w:sz="4" w:space="0" w:color="auto"/>
              <w:left w:val="single" w:sz="4" w:space="0" w:color="auto"/>
              <w:bottom w:val="single" w:sz="4" w:space="0" w:color="auto"/>
              <w:right w:val="single" w:sz="4" w:space="0" w:color="auto"/>
            </w:tcBorders>
          </w:tcPr>
          <w:p w:rsidR="00143B79" w:rsidRPr="00C33566" w:rsidRDefault="005343F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7A038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Аппликация «Домик».</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13.10.25</w:t>
            </w:r>
          </w:p>
        </w:tc>
        <w:tc>
          <w:tcPr>
            <w:tcW w:w="3686" w:type="dxa"/>
            <w:tcBorders>
              <w:top w:val="single" w:sz="4" w:space="0" w:color="auto"/>
              <w:left w:val="single" w:sz="4" w:space="0" w:color="auto"/>
              <w:bottom w:val="single" w:sz="4" w:space="0" w:color="auto"/>
              <w:right w:val="single" w:sz="4" w:space="0" w:color="auto"/>
            </w:tcBorders>
          </w:tcPr>
          <w:p w:rsidR="00143B79" w:rsidRPr="00C33566" w:rsidRDefault="007A038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игрушечного домика. Рассматривание образца, объяснение. Практическая работа по образцу. Вырезание и приклеивание деталей.</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5343FE" w:rsidRPr="00C33566" w:rsidTr="00A34BF3">
        <w:tc>
          <w:tcPr>
            <w:tcW w:w="597" w:type="dxa"/>
            <w:tcBorders>
              <w:top w:val="single" w:sz="4" w:space="0" w:color="auto"/>
              <w:left w:val="single" w:sz="4" w:space="0" w:color="auto"/>
              <w:bottom w:val="single" w:sz="4" w:space="0" w:color="auto"/>
              <w:right w:val="single" w:sz="4" w:space="0" w:color="auto"/>
            </w:tcBorders>
          </w:tcPr>
          <w:p w:rsidR="00143B79" w:rsidRPr="00C33566" w:rsidRDefault="005343F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7A038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Лепка «Лошадка».</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16.10.25</w:t>
            </w:r>
          </w:p>
        </w:tc>
        <w:tc>
          <w:tcPr>
            <w:tcW w:w="3686" w:type="dxa"/>
            <w:tcBorders>
              <w:top w:val="single" w:sz="4" w:space="0" w:color="auto"/>
              <w:left w:val="single" w:sz="4" w:space="0" w:color="auto"/>
              <w:bottom w:val="single" w:sz="4" w:space="0" w:color="auto"/>
              <w:right w:val="single" w:sz="4" w:space="0" w:color="auto"/>
            </w:tcBorders>
          </w:tcPr>
          <w:p w:rsidR="00143B79" w:rsidRPr="00C33566" w:rsidRDefault="007A038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w:t>
            </w:r>
            <w:r w:rsidR="00A34BF3">
              <w:rPr>
                <w:rFonts w:ascii="Times New Roman" w:eastAsia="Times New Roman" w:hAnsi="Times New Roman" w:cs="Times New Roman"/>
                <w:bCs/>
                <w:sz w:val="24"/>
                <w:szCs w:val="24"/>
                <w:lang w:eastAsia="ru-RU"/>
              </w:rPr>
              <w:t>люст</w:t>
            </w:r>
            <w:r>
              <w:rPr>
                <w:rFonts w:ascii="Times New Roman" w:eastAsia="Times New Roman" w:hAnsi="Times New Roman" w:cs="Times New Roman"/>
                <w:bCs/>
                <w:sz w:val="24"/>
                <w:szCs w:val="24"/>
                <w:lang w:eastAsia="ru-RU"/>
              </w:rPr>
              <w:t>рации</w:t>
            </w:r>
            <w:r w:rsidR="00A34BF3">
              <w:rPr>
                <w:rFonts w:ascii="Times New Roman" w:eastAsia="Times New Roman" w:hAnsi="Times New Roman" w:cs="Times New Roman"/>
                <w:bCs/>
                <w:sz w:val="24"/>
                <w:szCs w:val="24"/>
                <w:lang w:eastAsia="ru-RU"/>
              </w:rPr>
              <w:t xml:space="preserve"> дымковской игрушки «Лошадка»</w:t>
            </w:r>
            <w:r>
              <w:rPr>
                <w:rFonts w:ascii="Times New Roman" w:eastAsia="Times New Roman" w:hAnsi="Times New Roman" w:cs="Times New Roman"/>
                <w:bCs/>
                <w:sz w:val="24"/>
                <w:szCs w:val="24"/>
                <w:lang w:eastAsia="ru-RU"/>
              </w:rPr>
              <w:t>. Объяснение, показ. Самостоятельная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5343FE" w:rsidRPr="00C33566" w:rsidTr="00A34BF3">
        <w:tc>
          <w:tcPr>
            <w:tcW w:w="597" w:type="dxa"/>
            <w:tcBorders>
              <w:top w:val="single" w:sz="4" w:space="0" w:color="auto"/>
              <w:left w:val="single" w:sz="4" w:space="0" w:color="auto"/>
              <w:bottom w:val="single" w:sz="4" w:space="0" w:color="auto"/>
              <w:right w:val="single" w:sz="4" w:space="0" w:color="auto"/>
            </w:tcBorders>
          </w:tcPr>
          <w:p w:rsidR="00143B79" w:rsidRPr="00C33566" w:rsidRDefault="005343F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A34BF3"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Раскрашивание формы дымковской игрушки «Лошадка»..</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20.10.25</w:t>
            </w:r>
          </w:p>
        </w:tc>
        <w:tc>
          <w:tcPr>
            <w:tcW w:w="3686" w:type="dxa"/>
            <w:tcBorders>
              <w:top w:val="single" w:sz="4" w:space="0" w:color="auto"/>
              <w:left w:val="single" w:sz="4" w:space="0" w:color="auto"/>
              <w:bottom w:val="single" w:sz="4" w:space="0" w:color="auto"/>
              <w:right w:val="single" w:sz="4" w:space="0" w:color="auto"/>
            </w:tcBorders>
          </w:tcPr>
          <w:p w:rsidR="00143B79" w:rsidRPr="00C33566" w:rsidRDefault="00A34BF3"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иллюстрации дымковской игрушки «Лошадка». Объяснение, показ. Самостоятельная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143B79" w:rsidRPr="00C33566" w:rsidTr="00A34BF3">
        <w:tc>
          <w:tcPr>
            <w:tcW w:w="597" w:type="dxa"/>
            <w:tcBorders>
              <w:top w:val="single" w:sz="4" w:space="0" w:color="auto"/>
              <w:left w:val="single" w:sz="4" w:space="0" w:color="auto"/>
              <w:bottom w:val="single" w:sz="4" w:space="0" w:color="auto"/>
              <w:right w:val="single" w:sz="4" w:space="0" w:color="auto"/>
            </w:tcBorders>
          </w:tcPr>
          <w:p w:rsidR="00143B79" w:rsidRPr="00C33566" w:rsidRDefault="005343F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A34BF3"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Аппликация «Лошадка»</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23.10.25</w:t>
            </w:r>
          </w:p>
        </w:tc>
        <w:tc>
          <w:tcPr>
            <w:tcW w:w="3686" w:type="dxa"/>
            <w:tcBorders>
              <w:top w:val="single" w:sz="4" w:space="0" w:color="auto"/>
              <w:left w:val="single" w:sz="4" w:space="0" w:color="auto"/>
              <w:bottom w:val="single" w:sz="4" w:space="0" w:color="auto"/>
              <w:right w:val="single" w:sz="4" w:space="0" w:color="auto"/>
            </w:tcBorders>
          </w:tcPr>
          <w:p w:rsidR="00143B79" w:rsidRPr="00C33566" w:rsidRDefault="00A34BF3" w:rsidP="00A34BF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иллюстрации лошадка-качалка Палех. Объяснение, показ. Самостоятельная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5343FE" w:rsidRPr="00C33566" w:rsidTr="00A34BF3">
        <w:tc>
          <w:tcPr>
            <w:tcW w:w="597" w:type="dxa"/>
            <w:tcBorders>
              <w:top w:val="single" w:sz="4" w:space="0" w:color="auto"/>
              <w:left w:val="single" w:sz="4" w:space="0" w:color="auto"/>
              <w:bottom w:val="single" w:sz="4" w:space="0" w:color="auto"/>
              <w:right w:val="single" w:sz="4" w:space="0" w:color="auto"/>
            </w:tcBorders>
          </w:tcPr>
          <w:p w:rsidR="00143B79" w:rsidRPr="00C33566" w:rsidRDefault="005343FE"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17</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A34BF3"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Работа с раскраской «Дымковская игрушка»</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6.11.25</w:t>
            </w:r>
          </w:p>
        </w:tc>
        <w:tc>
          <w:tcPr>
            <w:tcW w:w="3686" w:type="dxa"/>
            <w:tcBorders>
              <w:top w:val="single" w:sz="4" w:space="0" w:color="auto"/>
              <w:left w:val="single" w:sz="4" w:space="0" w:color="auto"/>
              <w:bottom w:val="single" w:sz="4" w:space="0" w:color="auto"/>
              <w:right w:val="single" w:sz="4" w:space="0" w:color="auto"/>
            </w:tcBorders>
          </w:tcPr>
          <w:p w:rsidR="00143B79" w:rsidRPr="00A34BF3" w:rsidRDefault="00A34BF3" w:rsidP="00A34BF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Рассматривание цветных иллюстраций в книжке-раскраске. Объяснение, показ. Раскрашивание с опорой на образец.</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bl>
    <w:p w:rsidR="005343FE" w:rsidRPr="00C952AB" w:rsidRDefault="005343FE" w:rsidP="00556C58">
      <w:pPr>
        <w:spacing w:after="0" w:line="240" w:lineRule="auto"/>
        <w:jc w:val="both"/>
        <w:rPr>
          <w:rFonts w:ascii="Times New Roman" w:eastAsia="Calibri" w:hAnsi="Times New Roman" w:cs="Times New Roman"/>
          <w:bCs/>
          <w:sz w:val="28"/>
          <w:szCs w:val="28"/>
        </w:rPr>
      </w:pPr>
    </w:p>
    <w:p w:rsidR="00556C58" w:rsidRPr="00C33566" w:rsidRDefault="00556C58" w:rsidP="00556C58">
      <w:pPr>
        <w:spacing w:after="160" w:line="240" w:lineRule="auto"/>
        <w:rPr>
          <w:rFonts w:ascii="Times New Roman" w:hAnsi="Times New Roman" w:cs="Times New Roman"/>
          <w:b/>
          <w:bCs/>
          <w:sz w:val="24"/>
          <w:szCs w:val="24"/>
        </w:rPr>
      </w:pPr>
      <w:r w:rsidRPr="00C33566">
        <w:rPr>
          <w:rFonts w:ascii="Times New Roman" w:hAnsi="Times New Roman" w:cs="Times New Roman"/>
          <w:b/>
          <w:bCs/>
          <w:sz w:val="24"/>
          <w:szCs w:val="24"/>
        </w:rPr>
        <w:t xml:space="preserve">II  четверть </w:t>
      </w: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556C58" w:rsidRPr="00C33566" w:rsidTr="007A038E">
        <w:tc>
          <w:tcPr>
            <w:tcW w:w="597"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w:t>
            </w:r>
          </w:p>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п/п</w:t>
            </w:r>
          </w:p>
          <w:p w:rsidR="00556C58" w:rsidRPr="00C33566" w:rsidRDefault="00556C58" w:rsidP="007A038E">
            <w:pPr>
              <w:spacing w:after="0" w:line="240" w:lineRule="auto"/>
              <w:rPr>
                <w:rFonts w:ascii="Times New Roman" w:eastAsia="Times New Roman" w:hAnsi="Times New Roman" w:cs="Times New Roman"/>
                <w:b/>
                <w:sz w:val="24"/>
                <w:szCs w:val="24"/>
                <w:lang w:eastAsia="ru-RU"/>
              </w:rPr>
            </w:pPr>
          </w:p>
        </w:tc>
        <w:tc>
          <w:tcPr>
            <w:tcW w:w="2410"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Тема</w:t>
            </w:r>
          </w:p>
          <w:p w:rsidR="00556C58" w:rsidRPr="00C33566" w:rsidRDefault="00556C58" w:rsidP="007A038E">
            <w:pPr>
              <w:spacing w:after="0" w:line="240" w:lineRule="auto"/>
              <w:rPr>
                <w:rFonts w:ascii="Times New Roman" w:eastAsia="Times New Roman" w:hAnsi="Times New Roman" w:cs="Times New Roman"/>
                <w:b/>
                <w:sz w:val="24"/>
                <w:szCs w:val="24"/>
                <w:lang w:eastAsia="ru-RU"/>
              </w:rPr>
            </w:pPr>
          </w:p>
        </w:tc>
        <w:tc>
          <w:tcPr>
            <w:tcW w:w="992"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Кол-во часов</w:t>
            </w:r>
          </w:p>
        </w:tc>
        <w:tc>
          <w:tcPr>
            <w:tcW w:w="1417"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 xml:space="preserve">Дата </w:t>
            </w:r>
          </w:p>
          <w:p w:rsidR="00556C58" w:rsidRPr="00C33566" w:rsidRDefault="00556C58" w:rsidP="007A038E">
            <w:pPr>
              <w:spacing w:after="0" w:line="240" w:lineRule="auto"/>
              <w:rPr>
                <w:rFonts w:ascii="Times New Roman" w:eastAsia="Times New Roman" w:hAnsi="Times New Roman" w:cs="Times New Roman"/>
                <w:b/>
                <w:sz w:val="24"/>
                <w:szCs w:val="24"/>
                <w:lang w:eastAsia="ru-RU"/>
              </w:rPr>
            </w:pPr>
          </w:p>
        </w:tc>
        <w:tc>
          <w:tcPr>
            <w:tcW w:w="3686"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Виды деятельности</w:t>
            </w:r>
          </w:p>
          <w:p w:rsidR="00556C58" w:rsidRPr="00C33566" w:rsidRDefault="00556C58" w:rsidP="007A038E">
            <w:pPr>
              <w:spacing w:after="0" w:line="240" w:lineRule="auto"/>
              <w:rPr>
                <w:rFonts w:ascii="Times New Roman" w:eastAsia="Times New Roman" w:hAnsi="Times New Roman" w:cs="Times New Roman"/>
                <w:b/>
                <w:sz w:val="24"/>
                <w:szCs w:val="24"/>
                <w:lang w:eastAsia="ru-RU"/>
              </w:rPr>
            </w:pPr>
          </w:p>
        </w:tc>
        <w:tc>
          <w:tcPr>
            <w:tcW w:w="1701"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Примечание</w:t>
            </w:r>
          </w:p>
        </w:tc>
      </w:tr>
      <w:tr w:rsidR="00556C58" w:rsidRPr="00C33566" w:rsidTr="007A038E">
        <w:tc>
          <w:tcPr>
            <w:tcW w:w="597" w:type="dxa"/>
          </w:tcPr>
          <w:p w:rsidR="00556C58" w:rsidRPr="00C33566" w:rsidRDefault="003B2867"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10" w:type="dxa"/>
          </w:tcPr>
          <w:p w:rsidR="00556C58" w:rsidRPr="00C33566" w:rsidRDefault="008F1719"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Лепка. «Заяц».</w:t>
            </w:r>
          </w:p>
        </w:tc>
        <w:tc>
          <w:tcPr>
            <w:tcW w:w="992" w:type="dxa"/>
          </w:tcPr>
          <w:p w:rsidR="00556C58" w:rsidRPr="00C33566" w:rsidRDefault="00556C58"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556C58"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10.11.25</w:t>
            </w:r>
          </w:p>
        </w:tc>
        <w:tc>
          <w:tcPr>
            <w:tcW w:w="3686" w:type="dxa"/>
            <w:vMerge w:val="restart"/>
          </w:tcPr>
          <w:p w:rsidR="00556C58" w:rsidRPr="00C33566" w:rsidRDefault="008F1719" w:rsidP="007A038E">
            <w:pPr>
              <w:autoSpaceDE w:val="0"/>
              <w:autoSpaceDN w:val="0"/>
              <w:adjustRightInd w:val="0"/>
              <w:spacing w:after="0" w:line="252" w:lineRule="auto"/>
              <w:rPr>
                <w:rFonts w:ascii="Times New Roman" w:hAnsi="Times New Roman" w:cs="Times New Roman"/>
                <w:sz w:val="24"/>
                <w:szCs w:val="24"/>
              </w:rPr>
            </w:pPr>
            <w:r>
              <w:rPr>
                <w:rFonts w:ascii="Times New Roman" w:eastAsia="Times New Roman" w:hAnsi="Times New Roman" w:cs="Times New Roman"/>
                <w:bCs/>
                <w:sz w:val="24"/>
                <w:szCs w:val="24"/>
                <w:lang w:eastAsia="ru-RU"/>
              </w:rPr>
              <w:t>Рассматривание иллюстраций в учебнике. Повторение алгоритма работы. Практическая работа.</w:t>
            </w:r>
          </w:p>
        </w:tc>
        <w:tc>
          <w:tcPr>
            <w:tcW w:w="1701" w:type="dxa"/>
          </w:tcPr>
          <w:p w:rsidR="00556C58" w:rsidRPr="00C33566" w:rsidRDefault="00556C58" w:rsidP="007A038E">
            <w:pPr>
              <w:spacing w:after="0" w:line="240" w:lineRule="auto"/>
              <w:rPr>
                <w:rFonts w:ascii="Times New Roman" w:eastAsia="Times New Roman" w:hAnsi="Times New Roman" w:cs="Times New Roman"/>
                <w:sz w:val="24"/>
                <w:szCs w:val="24"/>
                <w:lang w:eastAsia="ru-RU"/>
              </w:rPr>
            </w:pPr>
          </w:p>
        </w:tc>
      </w:tr>
      <w:tr w:rsidR="00143B79" w:rsidRPr="00C33566" w:rsidTr="007A038E">
        <w:tc>
          <w:tcPr>
            <w:tcW w:w="597" w:type="dxa"/>
          </w:tcPr>
          <w:p w:rsidR="00143B79" w:rsidRPr="00C33566" w:rsidRDefault="003B2867"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10" w:type="dxa"/>
          </w:tcPr>
          <w:p w:rsidR="00143B79" w:rsidRPr="00C33566" w:rsidRDefault="008F1719"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Обрывная аппликация «Заяц под елкой».</w:t>
            </w:r>
          </w:p>
        </w:tc>
        <w:tc>
          <w:tcPr>
            <w:tcW w:w="992" w:type="dxa"/>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13.11.25</w:t>
            </w:r>
          </w:p>
        </w:tc>
        <w:tc>
          <w:tcPr>
            <w:tcW w:w="3686" w:type="dxa"/>
            <w:vMerge w:val="restart"/>
          </w:tcPr>
          <w:p w:rsidR="00143B79" w:rsidRPr="00C33566" w:rsidRDefault="008F1719"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картин зимней природы. Беседа. Рассматривание образца, объяснение этапов работы. Практическая работа.</w:t>
            </w:r>
          </w:p>
        </w:tc>
        <w:tc>
          <w:tcPr>
            <w:tcW w:w="1701" w:type="dxa"/>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143B79" w:rsidRPr="00C33566" w:rsidTr="007A038E">
        <w:tc>
          <w:tcPr>
            <w:tcW w:w="597" w:type="dxa"/>
            <w:tcBorders>
              <w:top w:val="single" w:sz="4" w:space="0" w:color="auto"/>
              <w:left w:val="single" w:sz="4" w:space="0" w:color="auto"/>
              <w:bottom w:val="single" w:sz="4" w:space="0" w:color="auto"/>
              <w:right w:val="single" w:sz="4" w:space="0" w:color="auto"/>
            </w:tcBorders>
          </w:tcPr>
          <w:p w:rsidR="00143B79" w:rsidRPr="00C33566" w:rsidRDefault="003B2867"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8F1719"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«Поздняя осень».</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17.11.25</w:t>
            </w:r>
          </w:p>
        </w:tc>
        <w:tc>
          <w:tcPr>
            <w:tcW w:w="3686" w:type="dxa"/>
            <w:vMerge w:val="restart"/>
            <w:tcBorders>
              <w:top w:val="single" w:sz="4" w:space="0" w:color="auto"/>
              <w:left w:val="single" w:sz="4" w:space="0" w:color="auto"/>
              <w:bottom w:val="single" w:sz="4" w:space="0" w:color="auto"/>
              <w:right w:val="single" w:sz="4" w:space="0" w:color="auto"/>
            </w:tcBorders>
          </w:tcPr>
          <w:p w:rsidR="00143B79" w:rsidRPr="00C33566" w:rsidRDefault="008F1719"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иллюстраций поздней осени. Беседа. Рассматривание образца, объяснение этапов работы. Практическая работа. Рисование гуашевыми красками.</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8F1719" w:rsidRPr="00C33566" w:rsidTr="00E51A3F">
        <w:tc>
          <w:tcPr>
            <w:tcW w:w="597" w:type="dxa"/>
            <w:tcBorders>
              <w:top w:val="single" w:sz="4" w:space="0" w:color="auto"/>
              <w:left w:val="single" w:sz="4" w:space="0" w:color="auto"/>
              <w:bottom w:val="single" w:sz="4" w:space="0" w:color="auto"/>
              <w:right w:val="single" w:sz="4" w:space="0" w:color="auto"/>
            </w:tcBorders>
          </w:tcPr>
          <w:p w:rsidR="008F1719" w:rsidRPr="00C33566" w:rsidRDefault="008F1719"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10" w:type="dxa"/>
            <w:tcBorders>
              <w:top w:val="single" w:sz="4" w:space="0" w:color="auto"/>
              <w:left w:val="single" w:sz="4" w:space="0" w:color="auto"/>
              <w:bottom w:val="single" w:sz="4" w:space="0" w:color="auto"/>
              <w:right w:val="single" w:sz="4" w:space="0" w:color="auto"/>
            </w:tcBorders>
          </w:tcPr>
          <w:p w:rsidR="008F1719" w:rsidRPr="00C33566" w:rsidRDefault="008F1719"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«Щенок».</w:t>
            </w:r>
          </w:p>
        </w:tc>
        <w:tc>
          <w:tcPr>
            <w:tcW w:w="992" w:type="dxa"/>
            <w:tcBorders>
              <w:top w:val="single" w:sz="4" w:space="0" w:color="auto"/>
              <w:left w:val="single" w:sz="4" w:space="0" w:color="auto"/>
              <w:bottom w:val="single" w:sz="4" w:space="0" w:color="auto"/>
              <w:right w:val="single" w:sz="4" w:space="0" w:color="auto"/>
            </w:tcBorders>
          </w:tcPr>
          <w:p w:rsidR="008F1719" w:rsidRPr="00C33566" w:rsidRDefault="008F171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8F171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20.11.25</w:t>
            </w:r>
          </w:p>
        </w:tc>
        <w:tc>
          <w:tcPr>
            <w:tcW w:w="3686" w:type="dxa"/>
            <w:vMerge w:val="restart"/>
            <w:tcBorders>
              <w:top w:val="single" w:sz="4" w:space="0" w:color="auto"/>
              <w:left w:val="single" w:sz="4" w:space="0" w:color="auto"/>
              <w:right w:val="single" w:sz="4" w:space="0" w:color="auto"/>
            </w:tcBorders>
          </w:tcPr>
          <w:p w:rsidR="008F1719" w:rsidRPr="00C33566" w:rsidRDefault="008F1719"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иллюстраций с изображением морских животных. Беседа. Рассматривание образца. Повторение этапов работы. Практическая работа.</w:t>
            </w:r>
          </w:p>
          <w:p w:rsidR="008F1719" w:rsidRPr="00C33566" w:rsidRDefault="008F1719"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Работа с трафаретом. Рассматривание образца. Повторение этапов работы. Практическая работа.</w:t>
            </w:r>
          </w:p>
        </w:tc>
        <w:tc>
          <w:tcPr>
            <w:tcW w:w="1701" w:type="dxa"/>
            <w:tcBorders>
              <w:top w:val="single" w:sz="4" w:space="0" w:color="auto"/>
              <w:left w:val="single" w:sz="4" w:space="0" w:color="auto"/>
              <w:bottom w:val="single" w:sz="4" w:space="0" w:color="auto"/>
              <w:right w:val="single" w:sz="4" w:space="0" w:color="auto"/>
            </w:tcBorders>
          </w:tcPr>
          <w:p w:rsidR="008F1719" w:rsidRPr="00C33566" w:rsidRDefault="008F1719" w:rsidP="007A038E">
            <w:pPr>
              <w:spacing w:after="0" w:line="240" w:lineRule="auto"/>
              <w:rPr>
                <w:rFonts w:ascii="Times New Roman" w:eastAsia="Times New Roman" w:hAnsi="Times New Roman" w:cs="Times New Roman"/>
                <w:sz w:val="24"/>
                <w:szCs w:val="24"/>
                <w:lang w:eastAsia="ru-RU"/>
              </w:rPr>
            </w:pPr>
          </w:p>
        </w:tc>
      </w:tr>
      <w:tr w:rsidR="008F1719" w:rsidRPr="00C33566" w:rsidTr="00E51A3F">
        <w:tc>
          <w:tcPr>
            <w:tcW w:w="597" w:type="dxa"/>
            <w:tcBorders>
              <w:top w:val="single" w:sz="4" w:space="0" w:color="auto"/>
              <w:left w:val="single" w:sz="4" w:space="0" w:color="auto"/>
              <w:bottom w:val="single" w:sz="4" w:space="0" w:color="auto"/>
              <w:right w:val="single" w:sz="4" w:space="0" w:color="auto"/>
            </w:tcBorders>
          </w:tcPr>
          <w:p w:rsidR="008F1719" w:rsidRPr="00C33566" w:rsidRDefault="008F1719"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410" w:type="dxa"/>
            <w:tcBorders>
              <w:top w:val="single" w:sz="4" w:space="0" w:color="auto"/>
              <w:left w:val="single" w:sz="4" w:space="0" w:color="auto"/>
              <w:bottom w:val="single" w:sz="4" w:space="0" w:color="auto"/>
              <w:right w:val="single" w:sz="4" w:space="0" w:color="auto"/>
            </w:tcBorders>
          </w:tcPr>
          <w:p w:rsidR="008F1719" w:rsidRPr="00C33566" w:rsidRDefault="008F1719"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Аппликация из цветных стружек «Щенок»</w:t>
            </w:r>
          </w:p>
        </w:tc>
        <w:tc>
          <w:tcPr>
            <w:tcW w:w="992" w:type="dxa"/>
            <w:tcBorders>
              <w:top w:val="single" w:sz="4" w:space="0" w:color="auto"/>
              <w:left w:val="single" w:sz="4" w:space="0" w:color="auto"/>
              <w:bottom w:val="single" w:sz="4" w:space="0" w:color="auto"/>
              <w:right w:val="single" w:sz="4" w:space="0" w:color="auto"/>
            </w:tcBorders>
          </w:tcPr>
          <w:p w:rsidR="008F1719" w:rsidRPr="00C33566" w:rsidRDefault="008F171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8F171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24.11.25</w:t>
            </w:r>
          </w:p>
        </w:tc>
        <w:tc>
          <w:tcPr>
            <w:tcW w:w="3686" w:type="dxa"/>
            <w:vMerge/>
            <w:tcBorders>
              <w:left w:val="single" w:sz="4" w:space="0" w:color="auto"/>
              <w:right w:val="single" w:sz="4" w:space="0" w:color="auto"/>
            </w:tcBorders>
          </w:tcPr>
          <w:p w:rsidR="008F1719" w:rsidRPr="00C33566" w:rsidRDefault="008F1719"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8F1719" w:rsidRPr="00C33566" w:rsidRDefault="008F1719" w:rsidP="007A038E">
            <w:pPr>
              <w:spacing w:after="0" w:line="240" w:lineRule="auto"/>
              <w:rPr>
                <w:rFonts w:ascii="Times New Roman" w:eastAsia="Times New Roman" w:hAnsi="Times New Roman" w:cs="Times New Roman"/>
                <w:sz w:val="24"/>
                <w:szCs w:val="24"/>
                <w:lang w:eastAsia="ru-RU"/>
              </w:rPr>
            </w:pPr>
          </w:p>
        </w:tc>
      </w:tr>
      <w:tr w:rsidR="008F1719" w:rsidRPr="00C33566" w:rsidTr="00E51A3F">
        <w:tc>
          <w:tcPr>
            <w:tcW w:w="597" w:type="dxa"/>
            <w:tcBorders>
              <w:top w:val="single" w:sz="4" w:space="0" w:color="auto"/>
              <w:left w:val="single" w:sz="4" w:space="0" w:color="auto"/>
              <w:bottom w:val="single" w:sz="4" w:space="0" w:color="auto"/>
              <w:right w:val="single" w:sz="4" w:space="0" w:color="auto"/>
            </w:tcBorders>
          </w:tcPr>
          <w:p w:rsidR="008F1719" w:rsidRPr="00C33566" w:rsidRDefault="008F1719"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410" w:type="dxa"/>
            <w:tcBorders>
              <w:top w:val="single" w:sz="4" w:space="0" w:color="auto"/>
              <w:left w:val="single" w:sz="4" w:space="0" w:color="auto"/>
              <w:bottom w:val="single" w:sz="4" w:space="0" w:color="auto"/>
              <w:right w:val="single" w:sz="4" w:space="0" w:color="auto"/>
            </w:tcBorders>
          </w:tcPr>
          <w:p w:rsidR="008F1719" w:rsidRPr="00C33566" w:rsidRDefault="008F1719"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«Щенок».</w:t>
            </w:r>
          </w:p>
        </w:tc>
        <w:tc>
          <w:tcPr>
            <w:tcW w:w="992" w:type="dxa"/>
            <w:tcBorders>
              <w:top w:val="single" w:sz="4" w:space="0" w:color="auto"/>
              <w:left w:val="single" w:sz="4" w:space="0" w:color="auto"/>
              <w:bottom w:val="single" w:sz="4" w:space="0" w:color="auto"/>
              <w:right w:val="single" w:sz="4" w:space="0" w:color="auto"/>
            </w:tcBorders>
          </w:tcPr>
          <w:p w:rsidR="008F1719" w:rsidRPr="00C33566" w:rsidRDefault="008F171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8F171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27.11.25</w:t>
            </w:r>
          </w:p>
        </w:tc>
        <w:tc>
          <w:tcPr>
            <w:tcW w:w="3686" w:type="dxa"/>
            <w:vMerge/>
            <w:tcBorders>
              <w:left w:val="single" w:sz="4" w:space="0" w:color="auto"/>
              <w:bottom w:val="single" w:sz="4" w:space="0" w:color="auto"/>
              <w:right w:val="single" w:sz="4" w:space="0" w:color="auto"/>
            </w:tcBorders>
          </w:tcPr>
          <w:p w:rsidR="008F1719" w:rsidRPr="00C33566" w:rsidRDefault="008F1719"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8F1719" w:rsidRPr="00C33566" w:rsidRDefault="008F1719" w:rsidP="007A038E">
            <w:pPr>
              <w:spacing w:after="0" w:line="240" w:lineRule="auto"/>
              <w:rPr>
                <w:rFonts w:ascii="Times New Roman" w:eastAsia="Times New Roman" w:hAnsi="Times New Roman" w:cs="Times New Roman"/>
                <w:sz w:val="24"/>
                <w:szCs w:val="24"/>
                <w:lang w:eastAsia="ru-RU"/>
              </w:rPr>
            </w:pPr>
          </w:p>
        </w:tc>
      </w:tr>
      <w:tr w:rsidR="00EC5C4A" w:rsidRPr="00C33566" w:rsidTr="00E51A3F">
        <w:tc>
          <w:tcPr>
            <w:tcW w:w="597" w:type="dxa"/>
            <w:tcBorders>
              <w:top w:val="single" w:sz="4" w:space="0" w:color="auto"/>
              <w:left w:val="single" w:sz="4" w:space="0" w:color="auto"/>
              <w:bottom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410" w:type="dxa"/>
            <w:tcBorders>
              <w:top w:val="single" w:sz="4" w:space="0" w:color="auto"/>
              <w:left w:val="single" w:sz="4" w:space="0" w:color="auto"/>
              <w:bottom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Лепка «Черепашка».</w:t>
            </w:r>
          </w:p>
        </w:tc>
        <w:tc>
          <w:tcPr>
            <w:tcW w:w="992" w:type="dxa"/>
            <w:tcBorders>
              <w:top w:val="single" w:sz="4" w:space="0" w:color="auto"/>
              <w:left w:val="single" w:sz="4" w:space="0" w:color="auto"/>
              <w:bottom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EC5C4A"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1.12.25</w:t>
            </w:r>
          </w:p>
        </w:tc>
        <w:tc>
          <w:tcPr>
            <w:tcW w:w="3686" w:type="dxa"/>
            <w:vMerge w:val="restart"/>
            <w:tcBorders>
              <w:top w:val="single" w:sz="4" w:space="0" w:color="auto"/>
              <w:left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иллюстраций с изображением речной черепахи. Беседа. Рассматривание образца. Объяснение, показ.  Повторение этапов работы. Практическая работа.</w:t>
            </w:r>
          </w:p>
        </w:tc>
        <w:tc>
          <w:tcPr>
            <w:tcW w:w="1701" w:type="dxa"/>
            <w:tcBorders>
              <w:top w:val="single" w:sz="4" w:space="0" w:color="auto"/>
              <w:left w:val="single" w:sz="4" w:space="0" w:color="auto"/>
              <w:bottom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p>
        </w:tc>
      </w:tr>
      <w:tr w:rsidR="00EC5C4A" w:rsidRPr="00C33566" w:rsidTr="00E51A3F">
        <w:tc>
          <w:tcPr>
            <w:tcW w:w="597" w:type="dxa"/>
            <w:tcBorders>
              <w:top w:val="single" w:sz="4" w:space="0" w:color="auto"/>
              <w:left w:val="single" w:sz="4" w:space="0" w:color="auto"/>
              <w:bottom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410" w:type="dxa"/>
            <w:tcBorders>
              <w:top w:val="single" w:sz="4" w:space="0" w:color="auto"/>
              <w:left w:val="single" w:sz="4" w:space="0" w:color="auto"/>
              <w:bottom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Аппликация из цветной стружки «Черепаха».</w:t>
            </w:r>
          </w:p>
        </w:tc>
        <w:tc>
          <w:tcPr>
            <w:tcW w:w="992" w:type="dxa"/>
            <w:tcBorders>
              <w:top w:val="single" w:sz="4" w:space="0" w:color="auto"/>
              <w:left w:val="single" w:sz="4" w:space="0" w:color="auto"/>
              <w:bottom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EC5C4A"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4.12.25</w:t>
            </w:r>
          </w:p>
        </w:tc>
        <w:tc>
          <w:tcPr>
            <w:tcW w:w="3686" w:type="dxa"/>
            <w:vMerge/>
            <w:tcBorders>
              <w:left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p>
        </w:tc>
      </w:tr>
      <w:tr w:rsidR="00EC5C4A" w:rsidRPr="00C33566" w:rsidTr="00E51A3F">
        <w:tc>
          <w:tcPr>
            <w:tcW w:w="597" w:type="dxa"/>
            <w:tcBorders>
              <w:top w:val="single" w:sz="4" w:space="0" w:color="auto"/>
              <w:left w:val="single" w:sz="4" w:space="0" w:color="auto"/>
              <w:bottom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410" w:type="dxa"/>
            <w:tcBorders>
              <w:top w:val="single" w:sz="4" w:space="0" w:color="auto"/>
              <w:left w:val="single" w:sz="4" w:space="0" w:color="auto"/>
              <w:bottom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«Черепаха в пруду».</w:t>
            </w:r>
          </w:p>
        </w:tc>
        <w:tc>
          <w:tcPr>
            <w:tcW w:w="992" w:type="dxa"/>
            <w:tcBorders>
              <w:top w:val="single" w:sz="4" w:space="0" w:color="auto"/>
              <w:left w:val="single" w:sz="4" w:space="0" w:color="auto"/>
              <w:bottom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EC5C4A"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8.12.25</w:t>
            </w:r>
          </w:p>
        </w:tc>
        <w:tc>
          <w:tcPr>
            <w:tcW w:w="3686" w:type="dxa"/>
            <w:vMerge/>
            <w:tcBorders>
              <w:left w:val="single" w:sz="4" w:space="0" w:color="auto"/>
              <w:bottom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p>
        </w:tc>
      </w:tr>
      <w:tr w:rsidR="00EC5C4A" w:rsidRPr="00C33566" w:rsidTr="00E51A3F">
        <w:tc>
          <w:tcPr>
            <w:tcW w:w="597" w:type="dxa"/>
            <w:tcBorders>
              <w:top w:val="single" w:sz="4" w:space="0" w:color="auto"/>
              <w:left w:val="single" w:sz="4" w:space="0" w:color="auto"/>
              <w:bottom w:val="single" w:sz="4" w:space="0" w:color="auto"/>
              <w:right w:val="single" w:sz="4" w:space="0" w:color="auto"/>
            </w:tcBorders>
          </w:tcPr>
          <w:p w:rsidR="00EC5C4A" w:rsidRDefault="00EC5C4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410" w:type="dxa"/>
            <w:tcBorders>
              <w:top w:val="single" w:sz="4" w:space="0" w:color="auto"/>
              <w:left w:val="single" w:sz="4" w:space="0" w:color="auto"/>
              <w:bottom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«Красивая снежинка».</w:t>
            </w:r>
          </w:p>
        </w:tc>
        <w:tc>
          <w:tcPr>
            <w:tcW w:w="992" w:type="dxa"/>
            <w:tcBorders>
              <w:top w:val="single" w:sz="4" w:space="0" w:color="auto"/>
              <w:left w:val="single" w:sz="4" w:space="0" w:color="auto"/>
              <w:bottom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EC5C4A"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11.12.25</w:t>
            </w:r>
          </w:p>
        </w:tc>
        <w:tc>
          <w:tcPr>
            <w:tcW w:w="3686" w:type="dxa"/>
            <w:vMerge w:val="restart"/>
            <w:tcBorders>
              <w:top w:val="single" w:sz="4" w:space="0" w:color="auto"/>
              <w:left w:val="single" w:sz="4" w:space="0" w:color="auto"/>
              <w:right w:val="single" w:sz="4" w:space="0" w:color="auto"/>
            </w:tcBorders>
          </w:tcPr>
          <w:p w:rsidR="00EC5C4A" w:rsidRPr="00C33566" w:rsidRDefault="006A74A9"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картин зимней природы., рисунков снежинок. Беседа. Показ образца. Объяснение этапов работы. Самостоятельная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p>
        </w:tc>
      </w:tr>
      <w:tr w:rsidR="00EC5C4A" w:rsidRPr="00C33566" w:rsidTr="00E51A3F">
        <w:tc>
          <w:tcPr>
            <w:tcW w:w="597" w:type="dxa"/>
            <w:tcBorders>
              <w:top w:val="single" w:sz="4" w:space="0" w:color="auto"/>
              <w:left w:val="single" w:sz="4" w:space="0" w:color="auto"/>
              <w:bottom w:val="single" w:sz="4" w:space="0" w:color="auto"/>
              <w:right w:val="single" w:sz="4" w:space="0" w:color="auto"/>
            </w:tcBorders>
          </w:tcPr>
          <w:p w:rsidR="00EC5C4A" w:rsidRDefault="00EC5C4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410" w:type="dxa"/>
            <w:tcBorders>
              <w:top w:val="single" w:sz="4" w:space="0" w:color="auto"/>
              <w:left w:val="single" w:sz="4" w:space="0" w:color="auto"/>
              <w:bottom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Обрывная аппликация «Первый снег».</w:t>
            </w:r>
          </w:p>
        </w:tc>
        <w:tc>
          <w:tcPr>
            <w:tcW w:w="992" w:type="dxa"/>
            <w:tcBorders>
              <w:top w:val="single" w:sz="4" w:space="0" w:color="auto"/>
              <w:left w:val="single" w:sz="4" w:space="0" w:color="auto"/>
              <w:bottom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EC5C4A"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15.12.25</w:t>
            </w:r>
          </w:p>
        </w:tc>
        <w:tc>
          <w:tcPr>
            <w:tcW w:w="3686" w:type="dxa"/>
            <w:vMerge/>
            <w:tcBorders>
              <w:left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p>
        </w:tc>
      </w:tr>
      <w:tr w:rsidR="00EC5C4A" w:rsidRPr="00C33566" w:rsidTr="00E51A3F">
        <w:tc>
          <w:tcPr>
            <w:tcW w:w="597" w:type="dxa"/>
            <w:tcBorders>
              <w:top w:val="single" w:sz="4" w:space="0" w:color="auto"/>
              <w:left w:val="single" w:sz="4" w:space="0" w:color="auto"/>
              <w:bottom w:val="single" w:sz="4" w:space="0" w:color="auto"/>
              <w:right w:val="single" w:sz="4" w:space="0" w:color="auto"/>
            </w:tcBorders>
          </w:tcPr>
          <w:p w:rsidR="00EC5C4A" w:rsidRDefault="00EC5C4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410" w:type="dxa"/>
            <w:tcBorders>
              <w:top w:val="single" w:sz="4" w:space="0" w:color="auto"/>
              <w:left w:val="single" w:sz="4" w:space="0" w:color="auto"/>
              <w:bottom w:val="single" w:sz="4" w:space="0" w:color="auto"/>
              <w:right w:val="single" w:sz="4" w:space="0" w:color="auto"/>
            </w:tcBorders>
          </w:tcPr>
          <w:p w:rsidR="00EC5C4A" w:rsidRPr="00C33566" w:rsidRDefault="00B36AC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Текущий контроль</w:t>
            </w:r>
          </w:p>
        </w:tc>
        <w:tc>
          <w:tcPr>
            <w:tcW w:w="992" w:type="dxa"/>
            <w:tcBorders>
              <w:top w:val="single" w:sz="4" w:space="0" w:color="auto"/>
              <w:left w:val="single" w:sz="4" w:space="0" w:color="auto"/>
              <w:bottom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EC5C4A"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18.12.25</w:t>
            </w:r>
          </w:p>
        </w:tc>
        <w:tc>
          <w:tcPr>
            <w:tcW w:w="3686" w:type="dxa"/>
            <w:vMerge/>
            <w:tcBorders>
              <w:left w:val="single" w:sz="4" w:space="0" w:color="auto"/>
              <w:bottom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EC5C4A" w:rsidRPr="00C33566" w:rsidRDefault="00EC5C4A" w:rsidP="007A038E">
            <w:pPr>
              <w:spacing w:after="0" w:line="240" w:lineRule="auto"/>
              <w:rPr>
                <w:rFonts w:ascii="Times New Roman" w:eastAsia="Times New Roman" w:hAnsi="Times New Roman" w:cs="Times New Roman"/>
                <w:sz w:val="24"/>
                <w:szCs w:val="24"/>
                <w:lang w:eastAsia="ru-RU"/>
              </w:rPr>
            </w:pPr>
          </w:p>
        </w:tc>
      </w:tr>
      <w:tr w:rsidR="006A74A9" w:rsidRPr="00C33566" w:rsidTr="00E51A3F">
        <w:tc>
          <w:tcPr>
            <w:tcW w:w="597" w:type="dxa"/>
            <w:tcBorders>
              <w:top w:val="single" w:sz="4" w:space="0" w:color="auto"/>
              <w:left w:val="single" w:sz="4" w:space="0" w:color="auto"/>
              <w:bottom w:val="single" w:sz="4" w:space="0" w:color="auto"/>
              <w:right w:val="single" w:sz="4" w:space="0" w:color="auto"/>
            </w:tcBorders>
          </w:tcPr>
          <w:p w:rsidR="006A74A9" w:rsidRPr="00C33566" w:rsidRDefault="006A74A9"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410" w:type="dxa"/>
            <w:tcBorders>
              <w:top w:val="single" w:sz="4" w:space="0" w:color="auto"/>
              <w:left w:val="single" w:sz="4" w:space="0" w:color="auto"/>
              <w:bottom w:val="single" w:sz="4" w:space="0" w:color="auto"/>
              <w:right w:val="single" w:sz="4" w:space="0" w:color="auto"/>
            </w:tcBorders>
          </w:tcPr>
          <w:p w:rsidR="006A74A9" w:rsidRPr="00C33566" w:rsidRDefault="006A74A9"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Аппликация из осенних листьев «Рыбка».</w:t>
            </w:r>
          </w:p>
        </w:tc>
        <w:tc>
          <w:tcPr>
            <w:tcW w:w="992" w:type="dxa"/>
            <w:tcBorders>
              <w:top w:val="single" w:sz="4" w:space="0" w:color="auto"/>
              <w:left w:val="single" w:sz="4" w:space="0" w:color="auto"/>
              <w:bottom w:val="single" w:sz="4" w:space="0" w:color="auto"/>
              <w:right w:val="single" w:sz="4" w:space="0" w:color="auto"/>
            </w:tcBorders>
          </w:tcPr>
          <w:p w:rsidR="006A74A9" w:rsidRPr="00C33566" w:rsidRDefault="006A74A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6A74A9" w:rsidRPr="00C33566" w:rsidRDefault="00E51A3F" w:rsidP="005343F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22.12.25</w:t>
            </w:r>
          </w:p>
        </w:tc>
        <w:tc>
          <w:tcPr>
            <w:tcW w:w="3686" w:type="dxa"/>
            <w:vMerge w:val="restart"/>
            <w:tcBorders>
              <w:top w:val="single" w:sz="4" w:space="0" w:color="auto"/>
              <w:left w:val="single" w:sz="4" w:space="0" w:color="auto"/>
              <w:right w:val="single" w:sz="4" w:space="0" w:color="auto"/>
            </w:tcBorders>
          </w:tcPr>
          <w:p w:rsidR="006A74A9" w:rsidRPr="00C33566" w:rsidRDefault="001F07E1"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иллюстрации с изображением поделок из листьев и природного материала. Беседа. Показ этапов работы. Практическая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rsidR="006A74A9" w:rsidRPr="00C33566" w:rsidRDefault="006A74A9" w:rsidP="007A038E">
            <w:pPr>
              <w:spacing w:after="0" w:line="240" w:lineRule="auto"/>
              <w:rPr>
                <w:rFonts w:ascii="Times New Roman" w:eastAsia="Times New Roman" w:hAnsi="Times New Roman" w:cs="Times New Roman"/>
                <w:sz w:val="24"/>
                <w:szCs w:val="24"/>
                <w:lang w:eastAsia="ru-RU"/>
              </w:rPr>
            </w:pPr>
          </w:p>
        </w:tc>
      </w:tr>
      <w:tr w:rsidR="006A74A9" w:rsidRPr="00C33566" w:rsidTr="00E51A3F">
        <w:tc>
          <w:tcPr>
            <w:tcW w:w="597" w:type="dxa"/>
            <w:tcBorders>
              <w:top w:val="single" w:sz="4" w:space="0" w:color="auto"/>
              <w:left w:val="single" w:sz="4" w:space="0" w:color="auto"/>
              <w:bottom w:val="single" w:sz="4" w:space="0" w:color="auto"/>
              <w:right w:val="single" w:sz="4" w:space="0" w:color="auto"/>
            </w:tcBorders>
          </w:tcPr>
          <w:p w:rsidR="006A74A9" w:rsidRPr="00C33566" w:rsidRDefault="006A74A9"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410" w:type="dxa"/>
            <w:tcBorders>
              <w:top w:val="single" w:sz="4" w:space="0" w:color="auto"/>
              <w:left w:val="single" w:sz="4" w:space="0" w:color="auto"/>
              <w:bottom w:val="single" w:sz="4" w:space="0" w:color="auto"/>
              <w:right w:val="single" w:sz="4" w:space="0" w:color="auto"/>
            </w:tcBorders>
          </w:tcPr>
          <w:p w:rsidR="006A74A9" w:rsidRPr="00C33566" w:rsidRDefault="006A74A9"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Поделка из пластилина и семечек подсолнуха «Ежик».</w:t>
            </w:r>
          </w:p>
        </w:tc>
        <w:tc>
          <w:tcPr>
            <w:tcW w:w="992" w:type="dxa"/>
            <w:tcBorders>
              <w:top w:val="single" w:sz="4" w:space="0" w:color="auto"/>
              <w:left w:val="single" w:sz="4" w:space="0" w:color="auto"/>
              <w:bottom w:val="single" w:sz="4" w:space="0" w:color="auto"/>
              <w:right w:val="single" w:sz="4" w:space="0" w:color="auto"/>
            </w:tcBorders>
          </w:tcPr>
          <w:p w:rsidR="006A74A9" w:rsidRPr="00C33566" w:rsidRDefault="006A74A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6A74A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25.12.25</w:t>
            </w:r>
          </w:p>
        </w:tc>
        <w:tc>
          <w:tcPr>
            <w:tcW w:w="3686" w:type="dxa"/>
            <w:vMerge/>
            <w:tcBorders>
              <w:left w:val="single" w:sz="4" w:space="0" w:color="auto"/>
              <w:right w:val="single" w:sz="4" w:space="0" w:color="auto"/>
            </w:tcBorders>
          </w:tcPr>
          <w:p w:rsidR="006A74A9" w:rsidRPr="00C33566" w:rsidRDefault="006A74A9"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6A74A9" w:rsidRPr="00C33566" w:rsidRDefault="006A74A9" w:rsidP="007A038E">
            <w:pPr>
              <w:spacing w:after="0" w:line="240" w:lineRule="auto"/>
              <w:rPr>
                <w:rFonts w:ascii="Times New Roman" w:eastAsia="Times New Roman" w:hAnsi="Times New Roman" w:cs="Times New Roman"/>
                <w:sz w:val="24"/>
                <w:szCs w:val="24"/>
                <w:lang w:eastAsia="ru-RU"/>
              </w:rPr>
            </w:pPr>
          </w:p>
        </w:tc>
      </w:tr>
      <w:tr w:rsidR="006A74A9" w:rsidRPr="00C33566" w:rsidTr="00E51A3F">
        <w:tc>
          <w:tcPr>
            <w:tcW w:w="597" w:type="dxa"/>
            <w:tcBorders>
              <w:top w:val="single" w:sz="4" w:space="0" w:color="auto"/>
              <w:left w:val="single" w:sz="4" w:space="0" w:color="auto"/>
              <w:bottom w:val="single" w:sz="4" w:space="0" w:color="auto"/>
              <w:right w:val="single" w:sz="4" w:space="0" w:color="auto"/>
            </w:tcBorders>
          </w:tcPr>
          <w:p w:rsidR="006A74A9" w:rsidRPr="00C33566" w:rsidRDefault="006A74A9"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410" w:type="dxa"/>
            <w:tcBorders>
              <w:top w:val="single" w:sz="4" w:space="0" w:color="auto"/>
              <w:left w:val="single" w:sz="4" w:space="0" w:color="auto"/>
              <w:bottom w:val="single" w:sz="4" w:space="0" w:color="auto"/>
              <w:right w:val="single" w:sz="4" w:space="0" w:color="auto"/>
            </w:tcBorders>
          </w:tcPr>
          <w:p w:rsidR="006A74A9" w:rsidRPr="00C33566" w:rsidRDefault="006A74A9"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Поделка из шишек и </w:t>
            </w:r>
            <w:r>
              <w:rPr>
                <w:rFonts w:ascii="Times New Roman" w:eastAsia="Times New Roman" w:hAnsi="Times New Roman" w:cs="Times New Roman"/>
                <w:sz w:val="24"/>
                <w:szCs w:val="24"/>
                <w:lang w:eastAsia="ru-RU"/>
              </w:rPr>
              <w:lastRenderedPageBreak/>
              <w:t>пластилина «Гномик».</w:t>
            </w:r>
          </w:p>
        </w:tc>
        <w:tc>
          <w:tcPr>
            <w:tcW w:w="992" w:type="dxa"/>
            <w:tcBorders>
              <w:top w:val="single" w:sz="4" w:space="0" w:color="auto"/>
              <w:left w:val="single" w:sz="4" w:space="0" w:color="auto"/>
              <w:bottom w:val="single" w:sz="4" w:space="0" w:color="auto"/>
              <w:right w:val="single" w:sz="4" w:space="0" w:color="auto"/>
            </w:tcBorders>
          </w:tcPr>
          <w:p w:rsidR="006A74A9" w:rsidRPr="00C33566" w:rsidRDefault="006A74A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lastRenderedPageBreak/>
              <w:t>1</w:t>
            </w:r>
          </w:p>
        </w:tc>
        <w:tc>
          <w:tcPr>
            <w:tcW w:w="1417" w:type="dxa"/>
            <w:tcBorders>
              <w:top w:val="single" w:sz="4" w:space="0" w:color="auto"/>
              <w:left w:val="single" w:sz="4" w:space="0" w:color="auto"/>
              <w:bottom w:val="single" w:sz="4" w:space="0" w:color="auto"/>
              <w:right w:val="single" w:sz="4" w:space="0" w:color="auto"/>
            </w:tcBorders>
          </w:tcPr>
          <w:p w:rsidR="006A74A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29.12.25</w:t>
            </w:r>
          </w:p>
        </w:tc>
        <w:tc>
          <w:tcPr>
            <w:tcW w:w="3686" w:type="dxa"/>
            <w:vMerge/>
            <w:tcBorders>
              <w:left w:val="single" w:sz="4" w:space="0" w:color="auto"/>
              <w:bottom w:val="single" w:sz="4" w:space="0" w:color="auto"/>
              <w:right w:val="single" w:sz="4" w:space="0" w:color="auto"/>
            </w:tcBorders>
          </w:tcPr>
          <w:p w:rsidR="006A74A9" w:rsidRPr="00C33566" w:rsidRDefault="006A74A9"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6A74A9" w:rsidRPr="00C33566" w:rsidRDefault="006A74A9" w:rsidP="007A038E">
            <w:pPr>
              <w:spacing w:after="0" w:line="240" w:lineRule="auto"/>
              <w:rPr>
                <w:rFonts w:ascii="Times New Roman" w:eastAsia="Times New Roman" w:hAnsi="Times New Roman" w:cs="Times New Roman"/>
                <w:sz w:val="24"/>
                <w:szCs w:val="24"/>
                <w:lang w:eastAsia="ru-RU"/>
              </w:rPr>
            </w:pPr>
          </w:p>
        </w:tc>
      </w:tr>
    </w:tbl>
    <w:p w:rsidR="00143B79" w:rsidRPr="00C952AB" w:rsidRDefault="00143B79" w:rsidP="00143B79">
      <w:pPr>
        <w:spacing w:after="0" w:line="240" w:lineRule="auto"/>
        <w:jc w:val="both"/>
        <w:rPr>
          <w:rFonts w:ascii="Times New Roman" w:eastAsia="Calibri" w:hAnsi="Times New Roman" w:cs="Times New Roman"/>
          <w:bCs/>
          <w:sz w:val="28"/>
          <w:szCs w:val="28"/>
        </w:rPr>
      </w:pPr>
    </w:p>
    <w:p w:rsidR="00143B79" w:rsidRPr="00C952AB" w:rsidRDefault="00143B79" w:rsidP="00143B79">
      <w:pPr>
        <w:spacing w:after="0" w:line="240" w:lineRule="auto"/>
        <w:jc w:val="both"/>
        <w:rPr>
          <w:rFonts w:ascii="Times New Roman" w:eastAsia="Calibri" w:hAnsi="Times New Roman" w:cs="Times New Roman"/>
          <w:bCs/>
          <w:sz w:val="28"/>
          <w:szCs w:val="28"/>
        </w:rPr>
      </w:pPr>
    </w:p>
    <w:p w:rsidR="00E3636D" w:rsidRPr="00BC694F" w:rsidRDefault="00E3636D" w:rsidP="00BC694F">
      <w:pPr>
        <w:spacing w:after="0" w:line="240" w:lineRule="auto"/>
        <w:jc w:val="both"/>
        <w:rPr>
          <w:rFonts w:ascii="Times New Roman" w:eastAsia="Times New Roman" w:hAnsi="Times New Roman" w:cs="Times New Roman"/>
          <w:bCs/>
          <w:sz w:val="28"/>
          <w:szCs w:val="28"/>
          <w:lang w:eastAsia="ru-RU"/>
        </w:rPr>
      </w:pPr>
    </w:p>
    <w:p w:rsidR="00556C58" w:rsidRPr="00C33566" w:rsidRDefault="00556C58" w:rsidP="00556C58">
      <w:pPr>
        <w:spacing w:after="160" w:line="240" w:lineRule="auto"/>
        <w:rPr>
          <w:rFonts w:ascii="Times New Roman" w:hAnsi="Times New Roman" w:cs="Times New Roman"/>
          <w:b/>
          <w:bCs/>
          <w:sz w:val="24"/>
          <w:szCs w:val="24"/>
        </w:rPr>
      </w:pPr>
      <w:r w:rsidRPr="00C33566">
        <w:rPr>
          <w:rFonts w:ascii="Times New Roman" w:hAnsi="Times New Roman" w:cs="Times New Roman"/>
          <w:b/>
          <w:bCs/>
          <w:sz w:val="24"/>
          <w:szCs w:val="24"/>
        </w:rPr>
        <w:t xml:space="preserve">III  четверть </w:t>
      </w: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556C58" w:rsidRPr="00C33566" w:rsidTr="007A038E">
        <w:tc>
          <w:tcPr>
            <w:tcW w:w="597"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w:t>
            </w:r>
          </w:p>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п/п</w:t>
            </w:r>
          </w:p>
        </w:tc>
        <w:tc>
          <w:tcPr>
            <w:tcW w:w="2410"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Тема</w:t>
            </w:r>
          </w:p>
        </w:tc>
        <w:tc>
          <w:tcPr>
            <w:tcW w:w="992"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Кол-во часов</w:t>
            </w:r>
          </w:p>
        </w:tc>
        <w:tc>
          <w:tcPr>
            <w:tcW w:w="1417"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 xml:space="preserve">Дата </w:t>
            </w:r>
          </w:p>
        </w:tc>
        <w:tc>
          <w:tcPr>
            <w:tcW w:w="3686"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Виды деятельности</w:t>
            </w:r>
          </w:p>
        </w:tc>
        <w:tc>
          <w:tcPr>
            <w:tcW w:w="1701"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Примечание</w:t>
            </w:r>
          </w:p>
        </w:tc>
      </w:tr>
      <w:tr w:rsidR="001F07E1" w:rsidRPr="00C33566" w:rsidTr="007A038E">
        <w:tc>
          <w:tcPr>
            <w:tcW w:w="597" w:type="dxa"/>
          </w:tcPr>
          <w:p w:rsidR="001F07E1" w:rsidRPr="00C33566" w:rsidRDefault="001F07E1"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10" w:type="dxa"/>
          </w:tcPr>
          <w:p w:rsidR="001F07E1" w:rsidRPr="00C33566" w:rsidRDefault="001F07E1"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Аппликация. Новогодняя ель.</w:t>
            </w:r>
          </w:p>
        </w:tc>
        <w:tc>
          <w:tcPr>
            <w:tcW w:w="992" w:type="dxa"/>
          </w:tcPr>
          <w:p w:rsidR="001F07E1" w:rsidRPr="00C33566" w:rsidRDefault="001F07E1"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1F07E1"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12.1.26</w:t>
            </w:r>
          </w:p>
        </w:tc>
        <w:tc>
          <w:tcPr>
            <w:tcW w:w="3686" w:type="dxa"/>
            <w:vMerge w:val="restart"/>
          </w:tcPr>
          <w:p w:rsidR="001F07E1" w:rsidRPr="00023069" w:rsidRDefault="001F07E1" w:rsidP="007A038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Рассматривание новогодних игрушек, иллюстраций новогодней ели. Практическая работа с опорой на образец с использованием готовых деталей.</w:t>
            </w:r>
          </w:p>
        </w:tc>
        <w:tc>
          <w:tcPr>
            <w:tcW w:w="1701" w:type="dxa"/>
          </w:tcPr>
          <w:p w:rsidR="001F07E1" w:rsidRPr="00C33566" w:rsidRDefault="001F07E1" w:rsidP="007A038E">
            <w:pPr>
              <w:spacing w:after="0" w:line="240" w:lineRule="auto"/>
              <w:rPr>
                <w:rFonts w:ascii="Times New Roman" w:eastAsia="Times New Roman" w:hAnsi="Times New Roman" w:cs="Times New Roman"/>
                <w:sz w:val="24"/>
                <w:szCs w:val="24"/>
                <w:lang w:eastAsia="ru-RU"/>
              </w:rPr>
            </w:pPr>
          </w:p>
        </w:tc>
      </w:tr>
      <w:tr w:rsidR="001F07E1" w:rsidRPr="00C33566" w:rsidTr="007A038E">
        <w:tc>
          <w:tcPr>
            <w:tcW w:w="597" w:type="dxa"/>
          </w:tcPr>
          <w:p w:rsidR="001F07E1" w:rsidRPr="00C33566" w:rsidRDefault="001F07E1"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10" w:type="dxa"/>
          </w:tcPr>
          <w:p w:rsidR="001F07E1" w:rsidRPr="00C33566" w:rsidRDefault="001F07E1"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«Игрушка на елку».</w:t>
            </w:r>
          </w:p>
        </w:tc>
        <w:tc>
          <w:tcPr>
            <w:tcW w:w="992" w:type="dxa"/>
          </w:tcPr>
          <w:p w:rsidR="001F07E1" w:rsidRPr="00C33566" w:rsidRDefault="001F07E1"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1F07E1"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15.1.26</w:t>
            </w:r>
          </w:p>
        </w:tc>
        <w:tc>
          <w:tcPr>
            <w:tcW w:w="3686" w:type="dxa"/>
            <w:vMerge/>
          </w:tcPr>
          <w:p w:rsidR="001F07E1" w:rsidRPr="00C33566" w:rsidRDefault="001F07E1" w:rsidP="007A038E">
            <w:pPr>
              <w:spacing w:after="0" w:line="240" w:lineRule="auto"/>
              <w:rPr>
                <w:rFonts w:ascii="Times New Roman" w:eastAsia="Times New Roman" w:hAnsi="Times New Roman" w:cs="Times New Roman"/>
                <w:sz w:val="24"/>
                <w:szCs w:val="24"/>
                <w:lang w:eastAsia="ru-RU"/>
              </w:rPr>
            </w:pPr>
          </w:p>
        </w:tc>
        <w:tc>
          <w:tcPr>
            <w:tcW w:w="1701" w:type="dxa"/>
          </w:tcPr>
          <w:p w:rsidR="001F07E1" w:rsidRPr="00C33566" w:rsidRDefault="001F07E1" w:rsidP="007A038E">
            <w:pPr>
              <w:spacing w:after="0" w:line="240" w:lineRule="auto"/>
              <w:rPr>
                <w:rFonts w:ascii="Times New Roman" w:eastAsia="Times New Roman" w:hAnsi="Times New Roman" w:cs="Times New Roman"/>
                <w:sz w:val="24"/>
                <w:szCs w:val="24"/>
                <w:lang w:eastAsia="ru-RU"/>
              </w:rPr>
            </w:pPr>
          </w:p>
        </w:tc>
      </w:tr>
      <w:tr w:rsidR="001F07E1" w:rsidRPr="00C33566" w:rsidTr="00E51A3F">
        <w:tc>
          <w:tcPr>
            <w:tcW w:w="597" w:type="dxa"/>
            <w:tcBorders>
              <w:top w:val="single" w:sz="4" w:space="0" w:color="auto"/>
              <w:left w:val="single" w:sz="4" w:space="0" w:color="auto"/>
              <w:bottom w:val="single" w:sz="4" w:space="0" w:color="auto"/>
              <w:right w:val="single" w:sz="4" w:space="0" w:color="auto"/>
            </w:tcBorders>
          </w:tcPr>
          <w:p w:rsidR="001F07E1" w:rsidRPr="00C33566" w:rsidRDefault="001F07E1"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410" w:type="dxa"/>
            <w:tcBorders>
              <w:top w:val="single" w:sz="4" w:space="0" w:color="auto"/>
              <w:left w:val="single" w:sz="4" w:space="0" w:color="auto"/>
              <w:bottom w:val="single" w:sz="4" w:space="0" w:color="auto"/>
              <w:right w:val="single" w:sz="4" w:space="0" w:color="auto"/>
            </w:tcBorders>
          </w:tcPr>
          <w:p w:rsidR="001F07E1" w:rsidRPr="00C33566" w:rsidRDefault="001F07E1"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«Бусы на елку».</w:t>
            </w:r>
          </w:p>
        </w:tc>
        <w:tc>
          <w:tcPr>
            <w:tcW w:w="992" w:type="dxa"/>
            <w:tcBorders>
              <w:top w:val="single" w:sz="4" w:space="0" w:color="auto"/>
              <w:left w:val="single" w:sz="4" w:space="0" w:color="auto"/>
              <w:bottom w:val="single" w:sz="4" w:space="0" w:color="auto"/>
              <w:right w:val="single" w:sz="4" w:space="0" w:color="auto"/>
            </w:tcBorders>
          </w:tcPr>
          <w:p w:rsidR="001F07E1" w:rsidRPr="00C33566" w:rsidRDefault="001F07E1"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tcBorders>
          </w:tcPr>
          <w:p w:rsidR="001F07E1"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19.1.26</w:t>
            </w:r>
          </w:p>
        </w:tc>
        <w:tc>
          <w:tcPr>
            <w:tcW w:w="3686" w:type="dxa"/>
            <w:vMerge/>
            <w:tcBorders>
              <w:bottom w:val="single" w:sz="4" w:space="0" w:color="auto"/>
            </w:tcBorders>
          </w:tcPr>
          <w:p w:rsidR="001F07E1" w:rsidRPr="00C33566" w:rsidRDefault="001F07E1"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bottom w:val="single" w:sz="4" w:space="0" w:color="auto"/>
              <w:right w:val="single" w:sz="4" w:space="0" w:color="auto"/>
            </w:tcBorders>
          </w:tcPr>
          <w:p w:rsidR="001F07E1" w:rsidRPr="00C33566" w:rsidRDefault="001F07E1" w:rsidP="007A038E">
            <w:pPr>
              <w:spacing w:after="0" w:line="240" w:lineRule="auto"/>
              <w:rPr>
                <w:rFonts w:ascii="Times New Roman" w:eastAsia="Times New Roman" w:hAnsi="Times New Roman" w:cs="Times New Roman"/>
                <w:sz w:val="24"/>
                <w:szCs w:val="24"/>
                <w:lang w:eastAsia="ru-RU"/>
              </w:rPr>
            </w:pPr>
          </w:p>
        </w:tc>
      </w:tr>
      <w:tr w:rsidR="00143B79" w:rsidRPr="00C33566" w:rsidTr="007A038E">
        <w:tc>
          <w:tcPr>
            <w:tcW w:w="597" w:type="dxa"/>
            <w:tcBorders>
              <w:top w:val="single" w:sz="4" w:space="0" w:color="auto"/>
              <w:left w:val="single" w:sz="4" w:space="0" w:color="auto"/>
              <w:bottom w:val="single" w:sz="4" w:space="0" w:color="auto"/>
              <w:right w:val="single" w:sz="4" w:space="0" w:color="auto"/>
            </w:tcBorders>
          </w:tcPr>
          <w:p w:rsidR="00143B79" w:rsidRPr="00C33566" w:rsidRDefault="009563F4"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1F07E1" w:rsidP="001F07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Аппликация «</w:t>
            </w:r>
            <w:r w:rsidR="003B1096">
              <w:rPr>
                <w:rFonts w:ascii="Times New Roman" w:eastAsia="Times New Roman" w:hAnsi="Times New Roman" w:cs="Times New Roman"/>
                <w:bCs/>
                <w:sz w:val="24"/>
                <w:szCs w:val="24"/>
                <w:lang w:eastAsia="ru-RU"/>
              </w:rPr>
              <w:t>Рябина на снегу</w:t>
            </w:r>
            <w:r>
              <w:rPr>
                <w:rFonts w:ascii="Times New Roman" w:eastAsia="Times New Roman" w:hAnsi="Times New Roman" w:cs="Times New Roman"/>
                <w:bCs/>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22.1.26</w:t>
            </w:r>
          </w:p>
        </w:tc>
        <w:tc>
          <w:tcPr>
            <w:tcW w:w="3686" w:type="dxa"/>
            <w:vMerge w:val="restart"/>
            <w:tcBorders>
              <w:top w:val="single" w:sz="4" w:space="0" w:color="auto"/>
              <w:left w:val="single" w:sz="4" w:space="0" w:color="auto"/>
              <w:bottom w:val="single" w:sz="4" w:space="0" w:color="auto"/>
              <w:right w:val="single" w:sz="4" w:space="0" w:color="auto"/>
            </w:tcBorders>
          </w:tcPr>
          <w:p w:rsidR="00143B79" w:rsidRPr="00C33566" w:rsidRDefault="003B1096" w:rsidP="003B109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иллюстраций рябины зимой. Беседа. Самостоятельная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96296B" w:rsidRPr="00C33566" w:rsidTr="00E51A3F">
        <w:tc>
          <w:tcPr>
            <w:tcW w:w="597" w:type="dxa"/>
            <w:tcBorders>
              <w:top w:val="single" w:sz="4" w:space="0" w:color="auto"/>
              <w:left w:val="single" w:sz="4" w:space="0" w:color="auto"/>
              <w:bottom w:val="single" w:sz="4" w:space="0" w:color="auto"/>
              <w:right w:val="single" w:sz="4" w:space="0" w:color="auto"/>
            </w:tcBorders>
          </w:tcPr>
          <w:p w:rsidR="0096296B" w:rsidRPr="00C33566" w:rsidRDefault="0096296B"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410" w:type="dxa"/>
            <w:tcBorders>
              <w:top w:val="single" w:sz="4" w:space="0" w:color="auto"/>
              <w:left w:val="single" w:sz="4" w:space="0" w:color="auto"/>
              <w:bottom w:val="single" w:sz="4" w:space="0" w:color="auto"/>
              <w:right w:val="single" w:sz="4" w:space="0" w:color="auto"/>
            </w:tcBorders>
          </w:tcPr>
          <w:p w:rsidR="0096296B" w:rsidRPr="00C33566" w:rsidRDefault="0096296B"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Рисование. Снегирь.</w:t>
            </w:r>
          </w:p>
        </w:tc>
        <w:tc>
          <w:tcPr>
            <w:tcW w:w="992" w:type="dxa"/>
            <w:tcBorders>
              <w:top w:val="single" w:sz="4" w:space="0" w:color="auto"/>
              <w:left w:val="single" w:sz="4" w:space="0" w:color="auto"/>
              <w:bottom w:val="single" w:sz="4" w:space="0" w:color="auto"/>
              <w:right w:val="single" w:sz="4" w:space="0" w:color="auto"/>
            </w:tcBorders>
          </w:tcPr>
          <w:p w:rsidR="0096296B" w:rsidRPr="00C33566" w:rsidRDefault="0096296B"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96296B"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26.1.26</w:t>
            </w:r>
          </w:p>
        </w:tc>
        <w:tc>
          <w:tcPr>
            <w:tcW w:w="3686" w:type="dxa"/>
            <w:vMerge w:val="restart"/>
            <w:tcBorders>
              <w:top w:val="single" w:sz="4" w:space="0" w:color="auto"/>
              <w:left w:val="single" w:sz="4" w:space="0" w:color="auto"/>
              <w:right w:val="single" w:sz="4" w:space="0" w:color="auto"/>
            </w:tcBorders>
          </w:tcPr>
          <w:p w:rsidR="0096296B" w:rsidRPr="00C33566" w:rsidRDefault="0096296B"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иллюстраций с изображением птиц у кормушки. Беседа. Работа с готовыми формами. Самостоятельная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rsidR="0096296B" w:rsidRPr="00C33566" w:rsidRDefault="0096296B" w:rsidP="007A038E">
            <w:pPr>
              <w:spacing w:after="0" w:line="240" w:lineRule="auto"/>
              <w:rPr>
                <w:rFonts w:ascii="Times New Roman" w:eastAsia="Times New Roman" w:hAnsi="Times New Roman" w:cs="Times New Roman"/>
                <w:sz w:val="24"/>
                <w:szCs w:val="24"/>
                <w:lang w:eastAsia="ru-RU"/>
              </w:rPr>
            </w:pPr>
          </w:p>
        </w:tc>
      </w:tr>
      <w:tr w:rsidR="0096296B" w:rsidRPr="00C33566" w:rsidTr="00E51A3F">
        <w:tc>
          <w:tcPr>
            <w:tcW w:w="597" w:type="dxa"/>
            <w:tcBorders>
              <w:top w:val="single" w:sz="4" w:space="0" w:color="auto"/>
              <w:left w:val="single" w:sz="4" w:space="0" w:color="auto"/>
              <w:bottom w:val="single" w:sz="4" w:space="0" w:color="auto"/>
              <w:right w:val="single" w:sz="4" w:space="0" w:color="auto"/>
            </w:tcBorders>
          </w:tcPr>
          <w:p w:rsidR="0096296B" w:rsidRPr="00C33566" w:rsidRDefault="0096296B"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410" w:type="dxa"/>
            <w:tcBorders>
              <w:top w:val="single" w:sz="4" w:space="0" w:color="auto"/>
              <w:left w:val="single" w:sz="4" w:space="0" w:color="auto"/>
              <w:bottom w:val="single" w:sz="4" w:space="0" w:color="auto"/>
              <w:right w:val="single" w:sz="4" w:space="0" w:color="auto"/>
            </w:tcBorders>
          </w:tcPr>
          <w:p w:rsidR="0096296B" w:rsidRPr="00C33566" w:rsidRDefault="0096296B"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Лепка. Коллективная работа «Птицы у кормушки».</w:t>
            </w:r>
          </w:p>
        </w:tc>
        <w:tc>
          <w:tcPr>
            <w:tcW w:w="992" w:type="dxa"/>
            <w:tcBorders>
              <w:top w:val="single" w:sz="4" w:space="0" w:color="auto"/>
              <w:left w:val="single" w:sz="4" w:space="0" w:color="auto"/>
              <w:bottom w:val="single" w:sz="4" w:space="0" w:color="auto"/>
              <w:right w:val="single" w:sz="4" w:space="0" w:color="auto"/>
            </w:tcBorders>
          </w:tcPr>
          <w:p w:rsidR="0096296B" w:rsidRPr="00C33566" w:rsidRDefault="0096296B"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96296B"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29.1.26</w:t>
            </w:r>
          </w:p>
        </w:tc>
        <w:tc>
          <w:tcPr>
            <w:tcW w:w="3686" w:type="dxa"/>
            <w:vMerge/>
            <w:tcBorders>
              <w:left w:val="single" w:sz="4" w:space="0" w:color="auto"/>
              <w:bottom w:val="single" w:sz="4" w:space="0" w:color="auto"/>
              <w:right w:val="single" w:sz="4" w:space="0" w:color="auto"/>
            </w:tcBorders>
          </w:tcPr>
          <w:p w:rsidR="0096296B" w:rsidRPr="00C33566" w:rsidRDefault="0096296B"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96296B" w:rsidRPr="00C33566" w:rsidRDefault="0096296B" w:rsidP="007A038E">
            <w:pPr>
              <w:spacing w:after="0" w:line="240" w:lineRule="auto"/>
              <w:rPr>
                <w:rFonts w:ascii="Times New Roman" w:eastAsia="Times New Roman" w:hAnsi="Times New Roman" w:cs="Times New Roman"/>
                <w:sz w:val="24"/>
                <w:szCs w:val="24"/>
                <w:lang w:eastAsia="ru-RU"/>
              </w:rPr>
            </w:pPr>
          </w:p>
        </w:tc>
      </w:tr>
      <w:tr w:rsidR="00143B79" w:rsidRPr="00C33566" w:rsidTr="007A038E">
        <w:tc>
          <w:tcPr>
            <w:tcW w:w="597" w:type="dxa"/>
            <w:tcBorders>
              <w:top w:val="single" w:sz="4" w:space="0" w:color="auto"/>
              <w:left w:val="single" w:sz="4" w:space="0" w:color="auto"/>
              <w:bottom w:val="single" w:sz="4" w:space="0" w:color="auto"/>
              <w:right w:val="single" w:sz="4" w:space="0" w:color="auto"/>
            </w:tcBorders>
          </w:tcPr>
          <w:p w:rsidR="00143B79" w:rsidRPr="00C33566" w:rsidRDefault="009563F4"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96296B"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Аппликация. Украсить узорами декоративную тарелочку.</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2.2.26</w:t>
            </w:r>
          </w:p>
        </w:tc>
        <w:tc>
          <w:tcPr>
            <w:tcW w:w="3686" w:type="dxa"/>
            <w:vMerge w:val="restart"/>
            <w:tcBorders>
              <w:top w:val="single" w:sz="4" w:space="0" w:color="auto"/>
              <w:left w:val="single" w:sz="4" w:space="0" w:color="auto"/>
              <w:bottom w:val="single" w:sz="4" w:space="0" w:color="auto"/>
              <w:right w:val="single" w:sz="4" w:space="0" w:color="auto"/>
            </w:tcBorders>
          </w:tcPr>
          <w:p w:rsidR="00143B79" w:rsidRPr="00C33566" w:rsidRDefault="0096296B"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иллюстраций. Беседа. Показ и пояснения педагога. Самостоятельная работа по готовой форме с элементами узора.</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143B79" w:rsidRPr="00C33566" w:rsidTr="007A038E">
        <w:tc>
          <w:tcPr>
            <w:tcW w:w="597" w:type="dxa"/>
            <w:tcBorders>
              <w:top w:val="single" w:sz="4" w:space="0" w:color="auto"/>
              <w:left w:val="single" w:sz="4" w:space="0" w:color="auto"/>
              <w:bottom w:val="single" w:sz="4" w:space="0" w:color="auto"/>
              <w:right w:val="single" w:sz="4" w:space="0" w:color="auto"/>
            </w:tcBorders>
          </w:tcPr>
          <w:p w:rsidR="00143B79" w:rsidRPr="00C33566" w:rsidRDefault="009563F4"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96296B"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Рисование. Украсить узорами декоративный поднос.</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5.2.26</w:t>
            </w:r>
          </w:p>
        </w:tc>
        <w:tc>
          <w:tcPr>
            <w:tcW w:w="3686" w:type="dxa"/>
            <w:vMerge w:val="restart"/>
            <w:tcBorders>
              <w:top w:val="single" w:sz="4" w:space="0" w:color="auto"/>
              <w:left w:val="single" w:sz="4" w:space="0" w:color="auto"/>
              <w:bottom w:val="single" w:sz="4" w:space="0" w:color="auto"/>
              <w:right w:val="single" w:sz="4" w:space="0" w:color="auto"/>
            </w:tcBorders>
          </w:tcPr>
          <w:p w:rsidR="00143B79" w:rsidRPr="00C33566" w:rsidRDefault="0096296B"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Рассматривание иллюстраций с жостовской росписью. Работа по готовой форме гуашевыми красками.</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383161" w:rsidRPr="00C33566" w:rsidTr="00E51A3F">
        <w:tc>
          <w:tcPr>
            <w:tcW w:w="597" w:type="dxa"/>
            <w:tcBorders>
              <w:top w:val="single" w:sz="4" w:space="0" w:color="auto"/>
              <w:left w:val="single" w:sz="4" w:space="0" w:color="auto"/>
              <w:bottom w:val="single" w:sz="4" w:space="0" w:color="auto"/>
              <w:right w:val="single" w:sz="4" w:space="0" w:color="auto"/>
            </w:tcBorders>
          </w:tcPr>
          <w:p w:rsidR="00383161" w:rsidRPr="00C33566" w:rsidRDefault="00383161"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410" w:type="dxa"/>
            <w:tcBorders>
              <w:top w:val="single" w:sz="4" w:space="0" w:color="auto"/>
              <w:left w:val="single" w:sz="4" w:space="0" w:color="auto"/>
              <w:bottom w:val="single" w:sz="4" w:space="0" w:color="auto"/>
              <w:right w:val="single" w:sz="4" w:space="0" w:color="auto"/>
            </w:tcBorders>
          </w:tcPr>
          <w:p w:rsidR="00383161" w:rsidRPr="00C33566" w:rsidRDefault="00383161"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Уточка.</w:t>
            </w:r>
          </w:p>
        </w:tc>
        <w:tc>
          <w:tcPr>
            <w:tcW w:w="992" w:type="dxa"/>
            <w:tcBorders>
              <w:top w:val="single" w:sz="4" w:space="0" w:color="auto"/>
              <w:left w:val="single" w:sz="4" w:space="0" w:color="auto"/>
              <w:bottom w:val="single" w:sz="4" w:space="0" w:color="auto"/>
              <w:right w:val="single" w:sz="4" w:space="0" w:color="auto"/>
            </w:tcBorders>
          </w:tcPr>
          <w:p w:rsidR="00383161" w:rsidRPr="00C33566" w:rsidRDefault="00383161"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383161"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9.2.26</w:t>
            </w:r>
          </w:p>
        </w:tc>
        <w:tc>
          <w:tcPr>
            <w:tcW w:w="3686" w:type="dxa"/>
            <w:vMerge w:val="restart"/>
            <w:tcBorders>
              <w:top w:val="single" w:sz="4" w:space="0" w:color="auto"/>
              <w:left w:val="single" w:sz="4" w:space="0" w:color="auto"/>
              <w:right w:val="single" w:sz="4" w:space="0" w:color="auto"/>
            </w:tcBorders>
          </w:tcPr>
          <w:p w:rsidR="00383161" w:rsidRDefault="00383161" w:rsidP="007A038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Рассматривание иллюстраций. Беседа. Показ и пояснения педагога. Самостоятельная работа. Роспись по  готовой форме с элементами узора.</w:t>
            </w:r>
          </w:p>
          <w:p w:rsidR="00383161" w:rsidRDefault="00383161" w:rsidP="007A038E">
            <w:pPr>
              <w:spacing w:after="0" w:line="240" w:lineRule="auto"/>
              <w:rPr>
                <w:rFonts w:ascii="Times New Roman" w:eastAsia="Times New Roman" w:hAnsi="Times New Roman" w:cs="Times New Roman"/>
                <w:bCs/>
                <w:sz w:val="24"/>
                <w:szCs w:val="24"/>
                <w:lang w:eastAsia="ru-RU"/>
              </w:rPr>
            </w:pPr>
          </w:p>
          <w:p w:rsidR="00383161" w:rsidRPr="00C33566" w:rsidRDefault="00383161"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383161" w:rsidRPr="00C33566" w:rsidRDefault="00383161" w:rsidP="007A038E">
            <w:pPr>
              <w:spacing w:after="0" w:line="240" w:lineRule="auto"/>
              <w:rPr>
                <w:rFonts w:ascii="Times New Roman" w:eastAsia="Times New Roman" w:hAnsi="Times New Roman" w:cs="Times New Roman"/>
                <w:sz w:val="24"/>
                <w:szCs w:val="24"/>
                <w:lang w:eastAsia="ru-RU"/>
              </w:rPr>
            </w:pPr>
          </w:p>
        </w:tc>
      </w:tr>
      <w:tr w:rsidR="00383161" w:rsidRPr="00C33566" w:rsidTr="00E51A3F">
        <w:tc>
          <w:tcPr>
            <w:tcW w:w="597" w:type="dxa"/>
            <w:tcBorders>
              <w:top w:val="single" w:sz="4" w:space="0" w:color="auto"/>
              <w:left w:val="single" w:sz="4" w:space="0" w:color="auto"/>
              <w:bottom w:val="single" w:sz="4" w:space="0" w:color="auto"/>
              <w:right w:val="single" w:sz="4" w:space="0" w:color="auto"/>
            </w:tcBorders>
          </w:tcPr>
          <w:p w:rsidR="00383161" w:rsidRPr="00C33566" w:rsidRDefault="00383161"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410" w:type="dxa"/>
            <w:tcBorders>
              <w:top w:val="single" w:sz="4" w:space="0" w:color="auto"/>
              <w:left w:val="single" w:sz="4" w:space="0" w:color="auto"/>
              <w:bottom w:val="single" w:sz="4" w:space="0" w:color="auto"/>
              <w:right w:val="single" w:sz="4" w:space="0" w:color="auto"/>
            </w:tcBorders>
          </w:tcPr>
          <w:p w:rsidR="00383161" w:rsidRPr="00C33566" w:rsidRDefault="00383161"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Аппликация. Городецкая игрушка «Уточка».</w:t>
            </w:r>
          </w:p>
        </w:tc>
        <w:tc>
          <w:tcPr>
            <w:tcW w:w="992" w:type="dxa"/>
            <w:tcBorders>
              <w:top w:val="single" w:sz="4" w:space="0" w:color="auto"/>
              <w:left w:val="single" w:sz="4" w:space="0" w:color="auto"/>
              <w:bottom w:val="single" w:sz="4" w:space="0" w:color="auto"/>
              <w:right w:val="single" w:sz="4" w:space="0" w:color="auto"/>
            </w:tcBorders>
          </w:tcPr>
          <w:p w:rsidR="00383161" w:rsidRPr="00C33566" w:rsidRDefault="00383161"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383161"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12.2.26</w:t>
            </w:r>
          </w:p>
        </w:tc>
        <w:tc>
          <w:tcPr>
            <w:tcW w:w="3686" w:type="dxa"/>
            <w:vMerge/>
            <w:tcBorders>
              <w:left w:val="single" w:sz="4" w:space="0" w:color="auto"/>
              <w:right w:val="single" w:sz="4" w:space="0" w:color="auto"/>
            </w:tcBorders>
          </w:tcPr>
          <w:p w:rsidR="00383161" w:rsidRPr="00C33566" w:rsidRDefault="00383161"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383161" w:rsidRPr="00C33566" w:rsidRDefault="00383161" w:rsidP="007A038E">
            <w:pPr>
              <w:spacing w:after="0" w:line="240" w:lineRule="auto"/>
              <w:rPr>
                <w:rFonts w:ascii="Times New Roman" w:eastAsia="Times New Roman" w:hAnsi="Times New Roman" w:cs="Times New Roman"/>
                <w:sz w:val="24"/>
                <w:szCs w:val="24"/>
                <w:lang w:eastAsia="ru-RU"/>
              </w:rPr>
            </w:pPr>
          </w:p>
        </w:tc>
      </w:tr>
      <w:tr w:rsidR="00383161" w:rsidRPr="00C33566" w:rsidTr="00E51A3F">
        <w:tc>
          <w:tcPr>
            <w:tcW w:w="597" w:type="dxa"/>
            <w:tcBorders>
              <w:top w:val="single" w:sz="4" w:space="0" w:color="auto"/>
              <w:left w:val="single" w:sz="4" w:space="0" w:color="auto"/>
              <w:bottom w:val="single" w:sz="4" w:space="0" w:color="auto"/>
              <w:right w:val="single" w:sz="4" w:space="0" w:color="auto"/>
            </w:tcBorders>
          </w:tcPr>
          <w:p w:rsidR="00383161" w:rsidRPr="00C33566" w:rsidRDefault="00383161"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410" w:type="dxa"/>
            <w:tcBorders>
              <w:top w:val="single" w:sz="4" w:space="0" w:color="auto"/>
              <w:left w:val="single" w:sz="4" w:space="0" w:color="auto"/>
              <w:bottom w:val="single" w:sz="4" w:space="0" w:color="auto"/>
              <w:right w:val="single" w:sz="4" w:space="0" w:color="auto"/>
            </w:tcBorders>
          </w:tcPr>
          <w:p w:rsidR="00383161" w:rsidRPr="00C33566" w:rsidRDefault="00383161"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Городецкая игрушка «Барашек»</w:t>
            </w:r>
          </w:p>
        </w:tc>
        <w:tc>
          <w:tcPr>
            <w:tcW w:w="992" w:type="dxa"/>
            <w:tcBorders>
              <w:top w:val="single" w:sz="4" w:space="0" w:color="auto"/>
              <w:left w:val="single" w:sz="4" w:space="0" w:color="auto"/>
              <w:bottom w:val="single" w:sz="4" w:space="0" w:color="auto"/>
              <w:right w:val="single" w:sz="4" w:space="0" w:color="auto"/>
            </w:tcBorders>
          </w:tcPr>
          <w:p w:rsidR="00383161" w:rsidRPr="00C33566" w:rsidRDefault="00383161"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383161"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16.2.26</w:t>
            </w:r>
          </w:p>
        </w:tc>
        <w:tc>
          <w:tcPr>
            <w:tcW w:w="3686" w:type="dxa"/>
            <w:vMerge/>
            <w:tcBorders>
              <w:left w:val="single" w:sz="4" w:space="0" w:color="auto"/>
              <w:bottom w:val="single" w:sz="4" w:space="0" w:color="auto"/>
              <w:right w:val="single" w:sz="4" w:space="0" w:color="auto"/>
            </w:tcBorders>
          </w:tcPr>
          <w:p w:rsidR="00383161" w:rsidRPr="00C33566" w:rsidRDefault="00383161"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383161" w:rsidRPr="00C33566" w:rsidRDefault="00383161" w:rsidP="007A038E">
            <w:pPr>
              <w:spacing w:after="0" w:line="240" w:lineRule="auto"/>
              <w:rPr>
                <w:rFonts w:ascii="Times New Roman" w:eastAsia="Times New Roman" w:hAnsi="Times New Roman" w:cs="Times New Roman"/>
                <w:sz w:val="24"/>
                <w:szCs w:val="24"/>
                <w:lang w:eastAsia="ru-RU"/>
              </w:rPr>
            </w:pPr>
          </w:p>
        </w:tc>
      </w:tr>
      <w:tr w:rsidR="00143B79" w:rsidRPr="00C33566" w:rsidTr="007A038E">
        <w:tc>
          <w:tcPr>
            <w:tcW w:w="597" w:type="dxa"/>
            <w:tcBorders>
              <w:top w:val="single" w:sz="4" w:space="0" w:color="auto"/>
              <w:left w:val="single" w:sz="4" w:space="0" w:color="auto"/>
              <w:bottom w:val="single" w:sz="4" w:space="0" w:color="auto"/>
              <w:right w:val="single" w:sz="4" w:space="0" w:color="auto"/>
            </w:tcBorders>
          </w:tcPr>
          <w:p w:rsidR="00143B79" w:rsidRPr="00C33566" w:rsidRDefault="009563F4"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383161"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соленым тестом. Птичка-свистулька</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19.2.26</w:t>
            </w:r>
          </w:p>
        </w:tc>
        <w:tc>
          <w:tcPr>
            <w:tcW w:w="3686" w:type="dxa"/>
            <w:vMerge w:val="restart"/>
            <w:tcBorders>
              <w:top w:val="single" w:sz="4" w:space="0" w:color="auto"/>
              <w:left w:val="single" w:sz="4" w:space="0" w:color="auto"/>
              <w:bottom w:val="single" w:sz="4" w:space="0" w:color="auto"/>
              <w:right w:val="single" w:sz="4" w:space="0" w:color="auto"/>
            </w:tcBorders>
          </w:tcPr>
          <w:p w:rsidR="00143B79" w:rsidRPr="00C33566" w:rsidRDefault="00383161" w:rsidP="003831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иллюстраций филимоновской игрушки. Беседа. Рассматривание образца, объяснение. Самостоятельная работа.</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143B79" w:rsidRPr="00C33566" w:rsidTr="007A038E">
        <w:tc>
          <w:tcPr>
            <w:tcW w:w="597" w:type="dxa"/>
            <w:tcBorders>
              <w:top w:val="single" w:sz="4" w:space="0" w:color="auto"/>
              <w:left w:val="single" w:sz="4" w:space="0" w:color="auto"/>
              <w:bottom w:val="single" w:sz="4" w:space="0" w:color="auto"/>
              <w:right w:val="single" w:sz="4" w:space="0" w:color="auto"/>
            </w:tcBorders>
          </w:tcPr>
          <w:p w:rsidR="00143B79" w:rsidRPr="00C33566" w:rsidRDefault="009563F4"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383161"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Аппликация. Открытка к 23 февраля.</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26.2.26</w:t>
            </w:r>
          </w:p>
        </w:tc>
        <w:tc>
          <w:tcPr>
            <w:tcW w:w="3686" w:type="dxa"/>
            <w:vMerge w:val="restart"/>
            <w:tcBorders>
              <w:top w:val="single" w:sz="4" w:space="0" w:color="auto"/>
              <w:left w:val="single" w:sz="4" w:space="0" w:color="auto"/>
              <w:bottom w:val="single" w:sz="4" w:space="0" w:color="auto"/>
              <w:right w:val="single" w:sz="4" w:space="0" w:color="auto"/>
            </w:tcBorders>
          </w:tcPr>
          <w:p w:rsidR="00143B79" w:rsidRPr="00C33566" w:rsidRDefault="00383161"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Беседа о празднике «День защитника Отечества». Показ образца, повторение этапов работы. Самостоятельная работа с готовыми формами.</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143B79" w:rsidRPr="00C33566" w:rsidTr="007A038E">
        <w:tc>
          <w:tcPr>
            <w:tcW w:w="597" w:type="dxa"/>
            <w:tcBorders>
              <w:top w:val="single" w:sz="4" w:space="0" w:color="auto"/>
              <w:left w:val="single" w:sz="4" w:space="0" w:color="auto"/>
              <w:bottom w:val="single" w:sz="4" w:space="0" w:color="auto"/>
              <w:right w:val="single" w:sz="4" w:space="0" w:color="auto"/>
            </w:tcBorders>
          </w:tcPr>
          <w:p w:rsidR="00143B79" w:rsidRPr="00C33566" w:rsidRDefault="009563F4"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383161"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Раскрашивание птички-свистульки.</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2.3.26</w:t>
            </w:r>
          </w:p>
        </w:tc>
        <w:tc>
          <w:tcPr>
            <w:tcW w:w="3686" w:type="dxa"/>
            <w:vMerge w:val="restart"/>
            <w:tcBorders>
              <w:top w:val="single" w:sz="4" w:space="0" w:color="auto"/>
              <w:left w:val="single" w:sz="4" w:space="0" w:color="auto"/>
              <w:bottom w:val="single" w:sz="4" w:space="0" w:color="auto"/>
              <w:right w:val="single" w:sz="4" w:space="0" w:color="auto"/>
            </w:tcBorders>
          </w:tcPr>
          <w:p w:rsidR="00143B79" w:rsidRPr="00C33566" w:rsidRDefault="00383161"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Показ, объяснение учителя. Практическая работа с гуашевыми красками.</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EB6DD0" w:rsidRPr="00C33566" w:rsidTr="00E51A3F">
        <w:tc>
          <w:tcPr>
            <w:tcW w:w="597" w:type="dxa"/>
            <w:tcBorders>
              <w:top w:val="single" w:sz="4" w:space="0" w:color="auto"/>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410" w:type="dxa"/>
            <w:tcBorders>
              <w:top w:val="single" w:sz="4" w:space="0" w:color="auto"/>
              <w:left w:val="single" w:sz="4" w:space="0" w:color="auto"/>
              <w:bottom w:val="single" w:sz="4" w:space="0" w:color="auto"/>
              <w:right w:val="single" w:sz="4" w:space="0" w:color="auto"/>
            </w:tcBorders>
          </w:tcPr>
          <w:p w:rsidR="00EB6DD0" w:rsidRPr="00C33566" w:rsidRDefault="00EB6DD0" w:rsidP="003831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Лепка.  Подснежники на </w:t>
            </w:r>
            <w:r>
              <w:rPr>
                <w:rFonts w:ascii="Times New Roman" w:eastAsia="Times New Roman" w:hAnsi="Times New Roman" w:cs="Times New Roman"/>
                <w:bCs/>
                <w:sz w:val="24"/>
                <w:szCs w:val="24"/>
                <w:lang w:eastAsia="ru-RU"/>
              </w:rPr>
              <w:lastRenderedPageBreak/>
              <w:t>полянке.</w:t>
            </w:r>
          </w:p>
        </w:tc>
        <w:tc>
          <w:tcPr>
            <w:tcW w:w="992" w:type="dxa"/>
            <w:tcBorders>
              <w:top w:val="single" w:sz="4" w:space="0" w:color="auto"/>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lastRenderedPageBreak/>
              <w:t>1</w:t>
            </w:r>
          </w:p>
        </w:tc>
        <w:tc>
          <w:tcPr>
            <w:tcW w:w="1417" w:type="dxa"/>
            <w:tcBorders>
              <w:top w:val="single" w:sz="4" w:space="0" w:color="auto"/>
              <w:left w:val="single" w:sz="4" w:space="0" w:color="auto"/>
              <w:bottom w:val="single" w:sz="4" w:space="0" w:color="auto"/>
              <w:right w:val="single" w:sz="4" w:space="0" w:color="auto"/>
            </w:tcBorders>
          </w:tcPr>
          <w:p w:rsidR="00EB6DD0"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5.3.26</w:t>
            </w:r>
          </w:p>
        </w:tc>
        <w:tc>
          <w:tcPr>
            <w:tcW w:w="3686" w:type="dxa"/>
            <w:vMerge w:val="restart"/>
            <w:tcBorders>
              <w:top w:val="single" w:sz="4" w:space="0" w:color="auto"/>
              <w:left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Рассматривание иллюстрации распустившихся подснежников. </w:t>
            </w:r>
            <w:r>
              <w:rPr>
                <w:rFonts w:ascii="Times New Roman" w:eastAsia="Times New Roman" w:hAnsi="Times New Roman" w:cs="Times New Roman"/>
                <w:bCs/>
                <w:sz w:val="24"/>
                <w:szCs w:val="24"/>
                <w:lang w:eastAsia="ru-RU"/>
              </w:rPr>
              <w:lastRenderedPageBreak/>
              <w:t>Повторение этапов работы Самостоятельная работа с опорой на образец.</w:t>
            </w:r>
          </w:p>
          <w:p w:rsidR="00EB6DD0" w:rsidRPr="00C33566" w:rsidRDefault="00EB6DD0"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иллюстраций. Беседа. Показ и объяснение. Самостоятельная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p>
        </w:tc>
      </w:tr>
      <w:tr w:rsidR="00EB6DD0" w:rsidRPr="00C33566" w:rsidTr="00E51A3F">
        <w:tc>
          <w:tcPr>
            <w:tcW w:w="597" w:type="dxa"/>
            <w:tcBorders>
              <w:top w:val="single" w:sz="4" w:space="0" w:color="auto"/>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16</w:t>
            </w:r>
          </w:p>
        </w:tc>
        <w:tc>
          <w:tcPr>
            <w:tcW w:w="2410" w:type="dxa"/>
            <w:tcBorders>
              <w:top w:val="single" w:sz="4" w:space="0" w:color="auto"/>
              <w:left w:val="single" w:sz="4" w:space="0" w:color="auto"/>
              <w:bottom w:val="single" w:sz="4" w:space="0" w:color="auto"/>
              <w:right w:val="single" w:sz="4" w:space="0" w:color="auto"/>
            </w:tcBorders>
          </w:tcPr>
          <w:p w:rsidR="00EB6DD0" w:rsidRPr="00C33566" w:rsidRDefault="00EB6DD0" w:rsidP="00EB6DD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Аппликация. Подснежники для мамы.</w:t>
            </w:r>
          </w:p>
        </w:tc>
        <w:tc>
          <w:tcPr>
            <w:tcW w:w="992" w:type="dxa"/>
            <w:tcBorders>
              <w:top w:val="single" w:sz="4" w:space="0" w:color="auto"/>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EB6DD0"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9.3.26</w:t>
            </w:r>
          </w:p>
        </w:tc>
        <w:tc>
          <w:tcPr>
            <w:tcW w:w="3686" w:type="dxa"/>
            <w:vMerge/>
            <w:tcBorders>
              <w:left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p>
        </w:tc>
      </w:tr>
      <w:tr w:rsidR="00EB6DD0" w:rsidRPr="00C33566" w:rsidTr="00E51A3F">
        <w:tc>
          <w:tcPr>
            <w:tcW w:w="597" w:type="dxa"/>
            <w:tcBorders>
              <w:top w:val="single" w:sz="4" w:space="0" w:color="auto"/>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410" w:type="dxa"/>
            <w:tcBorders>
              <w:top w:val="single" w:sz="4" w:space="0" w:color="auto"/>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Рисование. Лужайка с подснежниками.</w:t>
            </w:r>
          </w:p>
        </w:tc>
        <w:tc>
          <w:tcPr>
            <w:tcW w:w="992" w:type="dxa"/>
            <w:tcBorders>
              <w:top w:val="single" w:sz="4" w:space="0" w:color="auto"/>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EB6DD0"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12.3.26</w:t>
            </w:r>
          </w:p>
        </w:tc>
        <w:tc>
          <w:tcPr>
            <w:tcW w:w="3686" w:type="dxa"/>
            <w:vMerge/>
            <w:tcBorders>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p>
        </w:tc>
      </w:tr>
      <w:tr w:rsidR="00EB6DD0" w:rsidRPr="00C33566" w:rsidTr="00E51A3F">
        <w:tc>
          <w:tcPr>
            <w:tcW w:w="597" w:type="dxa"/>
            <w:tcBorders>
              <w:top w:val="single" w:sz="4" w:space="0" w:color="auto"/>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2410" w:type="dxa"/>
            <w:tcBorders>
              <w:top w:val="single" w:sz="4" w:space="0" w:color="auto"/>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Объемная аппликация из ниток «Одуванчики».</w:t>
            </w:r>
          </w:p>
        </w:tc>
        <w:tc>
          <w:tcPr>
            <w:tcW w:w="992" w:type="dxa"/>
            <w:tcBorders>
              <w:top w:val="single" w:sz="4" w:space="0" w:color="auto"/>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EB6DD0"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16.3.26</w:t>
            </w:r>
          </w:p>
        </w:tc>
        <w:tc>
          <w:tcPr>
            <w:tcW w:w="3686" w:type="dxa"/>
            <w:vMerge w:val="restart"/>
            <w:tcBorders>
              <w:top w:val="single" w:sz="4" w:space="0" w:color="auto"/>
              <w:left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Рассматривание картины И.Левитана «Одуванчики». Беседа. </w:t>
            </w:r>
            <w:r>
              <w:rPr>
                <w:rFonts w:ascii="Times New Roman" w:eastAsia="Times New Roman" w:hAnsi="Times New Roman" w:cs="Times New Roman"/>
                <w:bCs/>
                <w:sz w:val="24"/>
                <w:szCs w:val="24"/>
                <w:lang w:eastAsia="ru-RU"/>
              </w:rPr>
              <w:t>Показ и объяснение. Самостоятельная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p>
        </w:tc>
      </w:tr>
      <w:tr w:rsidR="00EB6DD0" w:rsidRPr="00C33566" w:rsidTr="00E51A3F">
        <w:tc>
          <w:tcPr>
            <w:tcW w:w="597" w:type="dxa"/>
            <w:tcBorders>
              <w:top w:val="single" w:sz="4" w:space="0" w:color="auto"/>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410" w:type="dxa"/>
            <w:tcBorders>
              <w:top w:val="single" w:sz="4" w:space="0" w:color="auto"/>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Панно «Одуванчики»</w:t>
            </w:r>
          </w:p>
        </w:tc>
        <w:tc>
          <w:tcPr>
            <w:tcW w:w="992" w:type="dxa"/>
            <w:tcBorders>
              <w:top w:val="single" w:sz="4" w:space="0" w:color="auto"/>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EB6DD0"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19.3.26</w:t>
            </w:r>
          </w:p>
        </w:tc>
        <w:tc>
          <w:tcPr>
            <w:tcW w:w="3686" w:type="dxa"/>
            <w:vMerge/>
            <w:tcBorders>
              <w:left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p>
        </w:tc>
      </w:tr>
      <w:tr w:rsidR="00EB6DD0" w:rsidRPr="00C33566" w:rsidTr="00E51A3F">
        <w:tc>
          <w:tcPr>
            <w:tcW w:w="597" w:type="dxa"/>
            <w:tcBorders>
              <w:top w:val="single" w:sz="4" w:space="0" w:color="auto"/>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410" w:type="dxa"/>
            <w:tcBorders>
              <w:top w:val="single" w:sz="4" w:space="0" w:color="auto"/>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«Полянка с одуванчиками»</w:t>
            </w:r>
          </w:p>
        </w:tc>
        <w:tc>
          <w:tcPr>
            <w:tcW w:w="992" w:type="dxa"/>
            <w:tcBorders>
              <w:top w:val="single" w:sz="4" w:space="0" w:color="auto"/>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EB6DD0"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23.3.26</w:t>
            </w:r>
          </w:p>
        </w:tc>
        <w:tc>
          <w:tcPr>
            <w:tcW w:w="3686" w:type="dxa"/>
            <w:vMerge/>
            <w:tcBorders>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EB6DD0" w:rsidRPr="00C33566" w:rsidRDefault="00EB6DD0" w:rsidP="007A038E">
            <w:pPr>
              <w:spacing w:after="0" w:line="240" w:lineRule="auto"/>
              <w:rPr>
                <w:rFonts w:ascii="Times New Roman" w:eastAsia="Times New Roman" w:hAnsi="Times New Roman" w:cs="Times New Roman"/>
                <w:sz w:val="24"/>
                <w:szCs w:val="24"/>
                <w:lang w:eastAsia="ru-RU"/>
              </w:rPr>
            </w:pPr>
          </w:p>
        </w:tc>
      </w:tr>
    </w:tbl>
    <w:p w:rsidR="009563F4" w:rsidRDefault="009563F4" w:rsidP="00556C58">
      <w:pPr>
        <w:spacing w:after="160" w:line="240" w:lineRule="auto"/>
        <w:rPr>
          <w:rFonts w:ascii="Times New Roman" w:hAnsi="Times New Roman" w:cs="Times New Roman"/>
          <w:b/>
          <w:bCs/>
          <w:sz w:val="24"/>
          <w:szCs w:val="24"/>
        </w:rPr>
      </w:pPr>
    </w:p>
    <w:p w:rsidR="00556C58" w:rsidRPr="00C33566" w:rsidRDefault="00556C58" w:rsidP="00556C58">
      <w:pPr>
        <w:spacing w:after="160" w:line="240" w:lineRule="auto"/>
        <w:rPr>
          <w:rFonts w:ascii="Times New Roman" w:hAnsi="Times New Roman" w:cs="Times New Roman"/>
          <w:b/>
          <w:bCs/>
          <w:sz w:val="24"/>
          <w:szCs w:val="24"/>
        </w:rPr>
      </w:pPr>
      <w:r w:rsidRPr="00C33566">
        <w:rPr>
          <w:rFonts w:ascii="Times New Roman" w:hAnsi="Times New Roman" w:cs="Times New Roman"/>
          <w:b/>
          <w:bCs/>
          <w:sz w:val="24"/>
          <w:szCs w:val="24"/>
        </w:rPr>
        <w:t xml:space="preserve">I V четверть </w:t>
      </w: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556C58" w:rsidRPr="00C33566" w:rsidTr="007A038E">
        <w:tc>
          <w:tcPr>
            <w:tcW w:w="597"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w:t>
            </w:r>
          </w:p>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п/п</w:t>
            </w:r>
          </w:p>
        </w:tc>
        <w:tc>
          <w:tcPr>
            <w:tcW w:w="2410"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Тема</w:t>
            </w:r>
          </w:p>
        </w:tc>
        <w:tc>
          <w:tcPr>
            <w:tcW w:w="992"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Кол-во часов</w:t>
            </w:r>
          </w:p>
        </w:tc>
        <w:tc>
          <w:tcPr>
            <w:tcW w:w="1417"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 xml:space="preserve">Дата </w:t>
            </w:r>
          </w:p>
        </w:tc>
        <w:tc>
          <w:tcPr>
            <w:tcW w:w="3686"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Виды деятельности</w:t>
            </w:r>
          </w:p>
        </w:tc>
        <w:tc>
          <w:tcPr>
            <w:tcW w:w="1701" w:type="dxa"/>
          </w:tcPr>
          <w:p w:rsidR="00556C58" w:rsidRPr="00C33566" w:rsidRDefault="00556C58" w:rsidP="007A038E">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Примечание</w:t>
            </w:r>
          </w:p>
        </w:tc>
      </w:tr>
      <w:tr w:rsidR="009A610B" w:rsidRPr="00C33566" w:rsidTr="007A038E">
        <w:tc>
          <w:tcPr>
            <w:tcW w:w="597" w:type="dxa"/>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10" w:type="dxa"/>
          </w:tcPr>
          <w:p w:rsidR="009A610B" w:rsidRPr="00C33566" w:rsidRDefault="00BB7BF3" w:rsidP="009A61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«Цветущая яблоня»</w:t>
            </w:r>
          </w:p>
        </w:tc>
        <w:tc>
          <w:tcPr>
            <w:tcW w:w="992" w:type="dxa"/>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9A610B" w:rsidRPr="00C33566" w:rsidRDefault="00E51A3F"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26.3.26</w:t>
            </w:r>
          </w:p>
        </w:tc>
        <w:tc>
          <w:tcPr>
            <w:tcW w:w="3686" w:type="dxa"/>
          </w:tcPr>
          <w:p w:rsidR="009A610B" w:rsidRPr="00C33566" w:rsidRDefault="00BB7BF3"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Рассматривание иллюстраций с цветущими деревьями. Показ. Самостоятельная работа с опорой на образец.</w:t>
            </w:r>
          </w:p>
        </w:tc>
        <w:tc>
          <w:tcPr>
            <w:tcW w:w="1701" w:type="dxa"/>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p>
        </w:tc>
      </w:tr>
      <w:tr w:rsidR="009A610B" w:rsidRPr="00C33566" w:rsidTr="007A038E">
        <w:tc>
          <w:tcPr>
            <w:tcW w:w="597" w:type="dxa"/>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10" w:type="dxa"/>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Аппликация. Солнечная система.</w:t>
            </w:r>
          </w:p>
        </w:tc>
        <w:tc>
          <w:tcPr>
            <w:tcW w:w="992" w:type="dxa"/>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9A610B" w:rsidRPr="00C33566" w:rsidRDefault="0080187C"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6.4.26</w:t>
            </w:r>
          </w:p>
        </w:tc>
        <w:tc>
          <w:tcPr>
            <w:tcW w:w="3686" w:type="dxa"/>
            <w:vMerge w:val="restart"/>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Беседа. Просмотр мультфильма «Вторжение» из серии «Маша и Медведь». Беседа о космосе. Показ, объяснение. Самостоятельная работа с опорой на образец.</w:t>
            </w:r>
          </w:p>
        </w:tc>
        <w:tc>
          <w:tcPr>
            <w:tcW w:w="1701" w:type="dxa"/>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p>
        </w:tc>
      </w:tr>
      <w:tr w:rsidR="009A610B" w:rsidRPr="00C33566" w:rsidTr="00E51A3F">
        <w:tc>
          <w:tcPr>
            <w:tcW w:w="597" w:type="dxa"/>
            <w:tcBorders>
              <w:top w:val="single" w:sz="4" w:space="0" w:color="auto"/>
              <w:left w:val="single" w:sz="4" w:space="0" w:color="auto"/>
              <w:bottom w:val="single" w:sz="4" w:space="0" w:color="auto"/>
              <w:right w:val="single" w:sz="4" w:space="0" w:color="auto"/>
            </w:tcBorders>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410" w:type="dxa"/>
            <w:tcBorders>
              <w:top w:val="single" w:sz="4" w:space="0" w:color="auto"/>
              <w:left w:val="single" w:sz="4" w:space="0" w:color="auto"/>
              <w:bottom w:val="single" w:sz="4" w:space="0" w:color="auto"/>
              <w:right w:val="single" w:sz="4" w:space="0" w:color="auto"/>
            </w:tcBorders>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«Космический корабль».</w:t>
            </w:r>
          </w:p>
        </w:tc>
        <w:tc>
          <w:tcPr>
            <w:tcW w:w="992" w:type="dxa"/>
            <w:tcBorders>
              <w:top w:val="single" w:sz="4" w:space="0" w:color="auto"/>
              <w:left w:val="single" w:sz="4" w:space="0" w:color="auto"/>
              <w:bottom w:val="single" w:sz="4" w:space="0" w:color="auto"/>
              <w:right w:val="single" w:sz="4" w:space="0" w:color="auto"/>
            </w:tcBorders>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tcBorders>
          </w:tcPr>
          <w:p w:rsidR="009A610B" w:rsidRPr="00C33566" w:rsidRDefault="0080187C"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9.4.26</w:t>
            </w:r>
          </w:p>
        </w:tc>
        <w:tc>
          <w:tcPr>
            <w:tcW w:w="3686" w:type="dxa"/>
            <w:vMerge/>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bottom w:val="single" w:sz="4" w:space="0" w:color="auto"/>
              <w:right w:val="single" w:sz="4" w:space="0" w:color="auto"/>
            </w:tcBorders>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p>
        </w:tc>
      </w:tr>
      <w:tr w:rsidR="009A610B" w:rsidRPr="00C33566" w:rsidTr="00E51A3F">
        <w:tc>
          <w:tcPr>
            <w:tcW w:w="597" w:type="dxa"/>
            <w:tcBorders>
              <w:top w:val="single" w:sz="4" w:space="0" w:color="auto"/>
              <w:left w:val="single" w:sz="4" w:space="0" w:color="auto"/>
              <w:bottom w:val="single" w:sz="4" w:space="0" w:color="auto"/>
              <w:right w:val="single" w:sz="4" w:space="0" w:color="auto"/>
            </w:tcBorders>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10" w:type="dxa"/>
            <w:tcBorders>
              <w:top w:val="single" w:sz="4" w:space="0" w:color="auto"/>
              <w:left w:val="single" w:sz="4" w:space="0" w:color="auto"/>
              <w:bottom w:val="single" w:sz="4" w:space="0" w:color="auto"/>
              <w:right w:val="single" w:sz="4" w:space="0" w:color="auto"/>
            </w:tcBorders>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«Космические пришельцы».</w:t>
            </w:r>
          </w:p>
        </w:tc>
        <w:tc>
          <w:tcPr>
            <w:tcW w:w="992" w:type="dxa"/>
            <w:tcBorders>
              <w:top w:val="single" w:sz="4" w:space="0" w:color="auto"/>
              <w:left w:val="single" w:sz="4" w:space="0" w:color="auto"/>
              <w:bottom w:val="single" w:sz="4" w:space="0" w:color="auto"/>
              <w:right w:val="single" w:sz="4" w:space="0" w:color="auto"/>
            </w:tcBorders>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tcBorders>
          </w:tcPr>
          <w:p w:rsidR="009A610B" w:rsidRPr="00C33566" w:rsidRDefault="0080187C"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13.4.26</w:t>
            </w:r>
          </w:p>
        </w:tc>
        <w:tc>
          <w:tcPr>
            <w:tcW w:w="3686" w:type="dxa"/>
            <w:vMerge/>
            <w:tcBorders>
              <w:bottom w:val="single" w:sz="4" w:space="0" w:color="auto"/>
            </w:tcBorders>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bottom w:val="single" w:sz="4" w:space="0" w:color="auto"/>
              <w:right w:val="single" w:sz="4" w:space="0" w:color="auto"/>
            </w:tcBorders>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p>
        </w:tc>
      </w:tr>
      <w:tr w:rsidR="00143B79" w:rsidRPr="00C33566" w:rsidTr="007A038E">
        <w:tc>
          <w:tcPr>
            <w:tcW w:w="597" w:type="dxa"/>
            <w:tcBorders>
              <w:top w:val="single" w:sz="4" w:space="0" w:color="auto"/>
              <w:left w:val="single" w:sz="4" w:space="0" w:color="auto"/>
              <w:bottom w:val="single" w:sz="4" w:space="0" w:color="auto"/>
              <w:right w:val="single" w:sz="4" w:space="0" w:color="auto"/>
            </w:tcBorders>
          </w:tcPr>
          <w:p w:rsidR="00143B79" w:rsidRPr="00C33566" w:rsidRDefault="00F72E8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p>
        </w:tc>
        <w:tc>
          <w:tcPr>
            <w:tcW w:w="2410" w:type="dxa"/>
            <w:tcBorders>
              <w:top w:val="single" w:sz="4" w:space="0" w:color="auto"/>
              <w:left w:val="single" w:sz="4" w:space="0" w:color="auto"/>
              <w:bottom w:val="single" w:sz="4" w:space="0" w:color="auto"/>
              <w:right w:val="single" w:sz="4" w:space="0" w:color="auto"/>
            </w:tcBorders>
          </w:tcPr>
          <w:p w:rsidR="00143B79" w:rsidRPr="00C33566" w:rsidRDefault="009A610B" w:rsidP="009A61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Аппликация. Пасхальный кулич.</w:t>
            </w:r>
          </w:p>
        </w:tc>
        <w:tc>
          <w:tcPr>
            <w:tcW w:w="992"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143B79" w:rsidRPr="00C33566" w:rsidRDefault="0080187C"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16.4.26</w:t>
            </w:r>
          </w:p>
        </w:tc>
        <w:tc>
          <w:tcPr>
            <w:tcW w:w="3686" w:type="dxa"/>
            <w:vMerge w:val="restart"/>
            <w:tcBorders>
              <w:top w:val="single" w:sz="4" w:space="0" w:color="auto"/>
              <w:left w:val="single" w:sz="4" w:space="0" w:color="auto"/>
              <w:bottom w:val="single" w:sz="4" w:space="0" w:color="auto"/>
              <w:right w:val="single" w:sz="4" w:space="0" w:color="auto"/>
            </w:tcBorders>
          </w:tcPr>
          <w:p w:rsidR="00143B79" w:rsidRPr="00C33566" w:rsidRDefault="009A610B"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Рассматривание иллюстраций. Беседа. Показ образца, повторение этапов работы. Самостоятельная работа.</w:t>
            </w:r>
          </w:p>
        </w:tc>
        <w:tc>
          <w:tcPr>
            <w:tcW w:w="1701" w:type="dxa"/>
            <w:tcBorders>
              <w:top w:val="single" w:sz="4" w:space="0" w:color="auto"/>
              <w:left w:val="single" w:sz="4" w:space="0" w:color="auto"/>
              <w:bottom w:val="single" w:sz="4" w:space="0" w:color="auto"/>
              <w:right w:val="single" w:sz="4" w:space="0" w:color="auto"/>
            </w:tcBorders>
          </w:tcPr>
          <w:p w:rsidR="00143B79" w:rsidRPr="00C33566" w:rsidRDefault="00143B79" w:rsidP="007A038E">
            <w:pPr>
              <w:spacing w:after="0" w:line="240" w:lineRule="auto"/>
              <w:rPr>
                <w:rFonts w:ascii="Times New Roman" w:eastAsia="Times New Roman" w:hAnsi="Times New Roman" w:cs="Times New Roman"/>
                <w:sz w:val="24"/>
                <w:szCs w:val="24"/>
                <w:lang w:eastAsia="ru-RU"/>
              </w:rPr>
            </w:pPr>
          </w:p>
        </w:tc>
      </w:tr>
      <w:tr w:rsidR="009A610B" w:rsidRPr="00C33566" w:rsidTr="00E51A3F">
        <w:tc>
          <w:tcPr>
            <w:tcW w:w="597" w:type="dxa"/>
            <w:tcBorders>
              <w:top w:val="single" w:sz="4" w:space="0" w:color="auto"/>
              <w:left w:val="single" w:sz="4" w:space="0" w:color="auto"/>
              <w:bottom w:val="single" w:sz="4" w:space="0" w:color="auto"/>
              <w:right w:val="single" w:sz="4" w:space="0" w:color="auto"/>
            </w:tcBorders>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410" w:type="dxa"/>
            <w:tcBorders>
              <w:top w:val="single" w:sz="4" w:space="0" w:color="auto"/>
              <w:left w:val="single" w:sz="4" w:space="0" w:color="auto"/>
              <w:bottom w:val="single" w:sz="4" w:space="0" w:color="auto"/>
              <w:right w:val="single" w:sz="4" w:space="0" w:color="auto"/>
            </w:tcBorders>
          </w:tcPr>
          <w:p w:rsidR="009A610B" w:rsidRPr="00C33566" w:rsidRDefault="009A610B" w:rsidP="009A61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Заливка форм (цветы</w:t>
            </w:r>
            <w:r w:rsidR="000B3C7A">
              <w:rPr>
                <w:rFonts w:ascii="Times New Roman" w:eastAsia="Times New Roman" w:hAnsi="Times New Roman" w:cs="Times New Roman"/>
                <w:sz w:val="24"/>
                <w:szCs w:val="24"/>
                <w:lang w:eastAsia="ru-RU"/>
              </w:rPr>
              <w:t>, бабочки</w:t>
            </w:r>
            <w:r>
              <w:rPr>
                <w:rFonts w:ascii="Times New Roman" w:eastAsia="Times New Roman" w:hAnsi="Times New Roman" w:cs="Times New Roman"/>
                <w:sz w:val="24"/>
                <w:szCs w:val="24"/>
                <w:lang w:eastAsia="ru-RU"/>
              </w:rPr>
              <w:t>) гипсом.</w:t>
            </w:r>
          </w:p>
        </w:tc>
        <w:tc>
          <w:tcPr>
            <w:tcW w:w="992" w:type="dxa"/>
            <w:tcBorders>
              <w:top w:val="single" w:sz="4" w:space="0" w:color="auto"/>
              <w:left w:val="single" w:sz="4" w:space="0" w:color="auto"/>
              <w:bottom w:val="single" w:sz="4" w:space="0" w:color="auto"/>
              <w:right w:val="single" w:sz="4" w:space="0" w:color="auto"/>
            </w:tcBorders>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9A610B" w:rsidRPr="00C33566" w:rsidRDefault="0080187C"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20.4.26</w:t>
            </w:r>
          </w:p>
        </w:tc>
        <w:tc>
          <w:tcPr>
            <w:tcW w:w="3686" w:type="dxa"/>
            <w:vMerge w:val="restart"/>
            <w:tcBorders>
              <w:top w:val="single" w:sz="4" w:space="0" w:color="auto"/>
              <w:left w:val="single" w:sz="4" w:space="0" w:color="auto"/>
              <w:right w:val="single" w:sz="4" w:space="0" w:color="auto"/>
            </w:tcBorders>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w:t>
            </w:r>
            <w:r w:rsidR="000B3C7A">
              <w:rPr>
                <w:rFonts w:ascii="Times New Roman" w:eastAsia="Times New Roman" w:hAnsi="Times New Roman" w:cs="Times New Roman"/>
                <w:sz w:val="24"/>
                <w:szCs w:val="24"/>
                <w:lang w:eastAsia="ru-RU"/>
              </w:rPr>
              <w:t>ская работа с гипсовыми формами. Раскрашивание гуашевыми красками. Выставка работ.</w:t>
            </w:r>
          </w:p>
        </w:tc>
        <w:tc>
          <w:tcPr>
            <w:tcW w:w="1701" w:type="dxa"/>
            <w:tcBorders>
              <w:top w:val="single" w:sz="4" w:space="0" w:color="auto"/>
              <w:left w:val="single" w:sz="4" w:space="0" w:color="auto"/>
              <w:bottom w:val="single" w:sz="4" w:space="0" w:color="auto"/>
              <w:right w:val="single" w:sz="4" w:space="0" w:color="auto"/>
            </w:tcBorders>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p>
        </w:tc>
      </w:tr>
      <w:tr w:rsidR="009A610B" w:rsidRPr="00C33566" w:rsidTr="00E51A3F">
        <w:tc>
          <w:tcPr>
            <w:tcW w:w="597" w:type="dxa"/>
            <w:tcBorders>
              <w:top w:val="single" w:sz="4" w:space="0" w:color="auto"/>
              <w:left w:val="single" w:sz="4" w:space="0" w:color="auto"/>
              <w:bottom w:val="single" w:sz="4" w:space="0" w:color="auto"/>
              <w:right w:val="single" w:sz="4" w:space="0" w:color="auto"/>
            </w:tcBorders>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410" w:type="dxa"/>
            <w:tcBorders>
              <w:top w:val="single" w:sz="4" w:space="0" w:color="auto"/>
              <w:left w:val="single" w:sz="4" w:space="0" w:color="auto"/>
              <w:bottom w:val="single" w:sz="4" w:space="0" w:color="auto"/>
              <w:right w:val="single" w:sz="4" w:space="0" w:color="auto"/>
            </w:tcBorders>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Раскрашивание гипсовых форм.</w:t>
            </w:r>
          </w:p>
        </w:tc>
        <w:tc>
          <w:tcPr>
            <w:tcW w:w="992" w:type="dxa"/>
            <w:tcBorders>
              <w:top w:val="single" w:sz="4" w:space="0" w:color="auto"/>
              <w:left w:val="single" w:sz="4" w:space="0" w:color="auto"/>
              <w:bottom w:val="single" w:sz="4" w:space="0" w:color="auto"/>
              <w:right w:val="single" w:sz="4" w:space="0" w:color="auto"/>
            </w:tcBorders>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9A610B" w:rsidRPr="00C33566" w:rsidRDefault="0080187C"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23.4.26</w:t>
            </w:r>
          </w:p>
        </w:tc>
        <w:tc>
          <w:tcPr>
            <w:tcW w:w="3686" w:type="dxa"/>
            <w:vMerge/>
            <w:tcBorders>
              <w:left w:val="single" w:sz="4" w:space="0" w:color="auto"/>
              <w:bottom w:val="single" w:sz="4" w:space="0" w:color="auto"/>
              <w:right w:val="single" w:sz="4" w:space="0" w:color="auto"/>
            </w:tcBorders>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9A610B" w:rsidRPr="00C33566" w:rsidRDefault="009A610B" w:rsidP="007A038E">
            <w:pPr>
              <w:spacing w:after="0" w:line="240" w:lineRule="auto"/>
              <w:rPr>
                <w:rFonts w:ascii="Times New Roman" w:eastAsia="Times New Roman" w:hAnsi="Times New Roman" w:cs="Times New Roman"/>
                <w:sz w:val="24"/>
                <w:szCs w:val="24"/>
                <w:lang w:eastAsia="ru-RU"/>
              </w:rPr>
            </w:pPr>
          </w:p>
        </w:tc>
      </w:tr>
      <w:tr w:rsidR="000B3C7A" w:rsidRPr="00C33566" w:rsidTr="00E51A3F">
        <w:tc>
          <w:tcPr>
            <w:tcW w:w="597" w:type="dxa"/>
            <w:tcBorders>
              <w:top w:val="single" w:sz="4" w:space="0" w:color="auto"/>
              <w:left w:val="single" w:sz="4" w:space="0" w:color="auto"/>
              <w:bottom w:val="single" w:sz="4" w:space="0" w:color="auto"/>
              <w:right w:val="single" w:sz="4" w:space="0" w:color="auto"/>
            </w:tcBorders>
          </w:tcPr>
          <w:p w:rsidR="000B3C7A" w:rsidRPr="00C33566" w:rsidRDefault="000B3C7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410" w:type="dxa"/>
            <w:tcBorders>
              <w:top w:val="single" w:sz="4" w:space="0" w:color="auto"/>
              <w:left w:val="single" w:sz="4" w:space="0" w:color="auto"/>
              <w:bottom w:val="single" w:sz="4" w:space="0" w:color="auto"/>
              <w:right w:val="single" w:sz="4" w:space="0" w:color="auto"/>
            </w:tcBorders>
          </w:tcPr>
          <w:p w:rsidR="000B3C7A" w:rsidRPr="00C33566" w:rsidRDefault="000B3C7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Аппликация «Бабочка».</w:t>
            </w:r>
          </w:p>
        </w:tc>
        <w:tc>
          <w:tcPr>
            <w:tcW w:w="992" w:type="dxa"/>
            <w:tcBorders>
              <w:top w:val="single" w:sz="4" w:space="0" w:color="auto"/>
              <w:left w:val="single" w:sz="4" w:space="0" w:color="auto"/>
              <w:bottom w:val="single" w:sz="4" w:space="0" w:color="auto"/>
              <w:right w:val="single" w:sz="4" w:space="0" w:color="auto"/>
            </w:tcBorders>
          </w:tcPr>
          <w:p w:rsidR="000B3C7A" w:rsidRPr="00C33566" w:rsidRDefault="000B3C7A"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0B3C7A" w:rsidRPr="00C33566" w:rsidRDefault="0080187C"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27.4.26</w:t>
            </w:r>
          </w:p>
        </w:tc>
        <w:tc>
          <w:tcPr>
            <w:tcW w:w="3686" w:type="dxa"/>
            <w:vMerge w:val="restart"/>
            <w:tcBorders>
              <w:top w:val="single" w:sz="4" w:space="0" w:color="auto"/>
              <w:left w:val="single" w:sz="4" w:space="0" w:color="auto"/>
              <w:right w:val="single" w:sz="4" w:space="0" w:color="auto"/>
            </w:tcBorders>
          </w:tcPr>
          <w:p w:rsidR="000B3C7A" w:rsidRDefault="000B3C7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Рассматривание иллюстраций с изображением бабочек. </w:t>
            </w:r>
          </w:p>
          <w:p w:rsidR="000B3C7A" w:rsidRPr="00C33566" w:rsidRDefault="000B3C7A" w:rsidP="00F63D5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Рассматривание картины Дмитрия Кустановича «Бабочки». Беседа. </w:t>
            </w:r>
            <w:r w:rsidR="00F63D53">
              <w:rPr>
                <w:rFonts w:ascii="Times New Roman" w:eastAsia="Times New Roman" w:hAnsi="Times New Roman" w:cs="Times New Roman"/>
                <w:bCs/>
                <w:sz w:val="24"/>
                <w:szCs w:val="24"/>
                <w:lang w:eastAsia="ru-RU"/>
              </w:rPr>
              <w:t>Практическая работа</w:t>
            </w:r>
            <w:r w:rsidR="00F63D53">
              <w:rPr>
                <w:rFonts w:ascii="Times New Roman" w:eastAsia="Times New Roman" w:hAnsi="Times New Roman" w:cs="Times New Roman"/>
                <w:sz w:val="24"/>
                <w:szCs w:val="24"/>
                <w:lang w:eastAsia="ru-RU"/>
              </w:rPr>
              <w:t>. В</w:t>
            </w:r>
            <w:r>
              <w:rPr>
                <w:rFonts w:ascii="Times New Roman" w:eastAsia="Times New Roman" w:hAnsi="Times New Roman" w:cs="Times New Roman"/>
                <w:sz w:val="24"/>
                <w:szCs w:val="24"/>
                <w:lang w:eastAsia="ru-RU"/>
              </w:rPr>
              <w:t>ыставка работ.</w:t>
            </w:r>
          </w:p>
        </w:tc>
        <w:tc>
          <w:tcPr>
            <w:tcW w:w="1701" w:type="dxa"/>
            <w:tcBorders>
              <w:top w:val="single" w:sz="4" w:space="0" w:color="auto"/>
              <w:left w:val="single" w:sz="4" w:space="0" w:color="auto"/>
              <w:bottom w:val="single" w:sz="4" w:space="0" w:color="auto"/>
              <w:right w:val="single" w:sz="4" w:space="0" w:color="auto"/>
            </w:tcBorders>
          </w:tcPr>
          <w:p w:rsidR="000B3C7A" w:rsidRPr="00C33566" w:rsidRDefault="000B3C7A" w:rsidP="007A038E">
            <w:pPr>
              <w:spacing w:after="0" w:line="240" w:lineRule="auto"/>
              <w:rPr>
                <w:rFonts w:ascii="Times New Roman" w:eastAsia="Times New Roman" w:hAnsi="Times New Roman" w:cs="Times New Roman"/>
                <w:sz w:val="24"/>
                <w:szCs w:val="24"/>
                <w:lang w:eastAsia="ru-RU"/>
              </w:rPr>
            </w:pPr>
          </w:p>
        </w:tc>
      </w:tr>
      <w:tr w:rsidR="000B3C7A" w:rsidRPr="00C33566" w:rsidTr="00E51A3F">
        <w:tc>
          <w:tcPr>
            <w:tcW w:w="597" w:type="dxa"/>
            <w:tcBorders>
              <w:top w:val="single" w:sz="4" w:space="0" w:color="auto"/>
              <w:left w:val="single" w:sz="4" w:space="0" w:color="auto"/>
              <w:bottom w:val="single" w:sz="4" w:space="0" w:color="auto"/>
              <w:right w:val="single" w:sz="4" w:space="0" w:color="auto"/>
            </w:tcBorders>
          </w:tcPr>
          <w:p w:rsidR="000B3C7A" w:rsidRPr="00C33566" w:rsidRDefault="000B3C7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410" w:type="dxa"/>
            <w:tcBorders>
              <w:top w:val="single" w:sz="4" w:space="0" w:color="auto"/>
              <w:left w:val="single" w:sz="4" w:space="0" w:color="auto"/>
              <w:bottom w:val="single" w:sz="4" w:space="0" w:color="auto"/>
              <w:right w:val="single" w:sz="4" w:space="0" w:color="auto"/>
            </w:tcBorders>
          </w:tcPr>
          <w:p w:rsidR="000B3C7A" w:rsidRPr="00C33566" w:rsidRDefault="000B3C7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Красивая бабочка.</w:t>
            </w:r>
          </w:p>
        </w:tc>
        <w:tc>
          <w:tcPr>
            <w:tcW w:w="992" w:type="dxa"/>
            <w:tcBorders>
              <w:top w:val="single" w:sz="4" w:space="0" w:color="auto"/>
              <w:left w:val="single" w:sz="4" w:space="0" w:color="auto"/>
              <w:bottom w:val="single" w:sz="4" w:space="0" w:color="auto"/>
              <w:right w:val="single" w:sz="4" w:space="0" w:color="auto"/>
            </w:tcBorders>
          </w:tcPr>
          <w:p w:rsidR="000B3C7A" w:rsidRPr="00C33566" w:rsidRDefault="000B3C7A"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0B3C7A" w:rsidRPr="00C33566" w:rsidRDefault="0080187C"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30.4.26</w:t>
            </w:r>
          </w:p>
        </w:tc>
        <w:tc>
          <w:tcPr>
            <w:tcW w:w="3686" w:type="dxa"/>
            <w:vMerge/>
            <w:tcBorders>
              <w:left w:val="single" w:sz="4" w:space="0" w:color="auto"/>
              <w:right w:val="single" w:sz="4" w:space="0" w:color="auto"/>
            </w:tcBorders>
          </w:tcPr>
          <w:p w:rsidR="000B3C7A" w:rsidRPr="00C33566" w:rsidRDefault="000B3C7A"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0B3C7A" w:rsidRPr="00C33566" w:rsidRDefault="000B3C7A" w:rsidP="007A038E">
            <w:pPr>
              <w:spacing w:after="0" w:line="240" w:lineRule="auto"/>
              <w:rPr>
                <w:rFonts w:ascii="Times New Roman" w:eastAsia="Times New Roman" w:hAnsi="Times New Roman" w:cs="Times New Roman"/>
                <w:sz w:val="24"/>
                <w:szCs w:val="24"/>
                <w:lang w:eastAsia="ru-RU"/>
              </w:rPr>
            </w:pPr>
          </w:p>
        </w:tc>
      </w:tr>
      <w:tr w:rsidR="000B3C7A" w:rsidRPr="00C33566" w:rsidTr="00E51A3F">
        <w:tc>
          <w:tcPr>
            <w:tcW w:w="597" w:type="dxa"/>
            <w:tcBorders>
              <w:top w:val="single" w:sz="4" w:space="0" w:color="auto"/>
              <w:left w:val="single" w:sz="4" w:space="0" w:color="auto"/>
              <w:bottom w:val="single" w:sz="4" w:space="0" w:color="auto"/>
              <w:right w:val="single" w:sz="4" w:space="0" w:color="auto"/>
            </w:tcBorders>
          </w:tcPr>
          <w:p w:rsidR="000B3C7A" w:rsidRPr="00C33566" w:rsidRDefault="000B3C7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410" w:type="dxa"/>
            <w:tcBorders>
              <w:top w:val="single" w:sz="4" w:space="0" w:color="auto"/>
              <w:left w:val="single" w:sz="4" w:space="0" w:color="auto"/>
              <w:bottom w:val="single" w:sz="4" w:space="0" w:color="auto"/>
              <w:right w:val="single" w:sz="4" w:space="0" w:color="auto"/>
            </w:tcBorders>
          </w:tcPr>
          <w:p w:rsidR="000B3C7A" w:rsidRPr="00C33566" w:rsidRDefault="000B3C7A"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«Бабочки на лугу»</w:t>
            </w:r>
          </w:p>
        </w:tc>
        <w:tc>
          <w:tcPr>
            <w:tcW w:w="992" w:type="dxa"/>
            <w:tcBorders>
              <w:top w:val="single" w:sz="4" w:space="0" w:color="auto"/>
              <w:left w:val="single" w:sz="4" w:space="0" w:color="auto"/>
              <w:bottom w:val="single" w:sz="4" w:space="0" w:color="auto"/>
              <w:right w:val="single" w:sz="4" w:space="0" w:color="auto"/>
            </w:tcBorders>
          </w:tcPr>
          <w:p w:rsidR="000B3C7A" w:rsidRPr="00C33566" w:rsidRDefault="000B3C7A"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0B3C7A" w:rsidRPr="00C33566" w:rsidRDefault="0080187C"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4.5.26</w:t>
            </w:r>
          </w:p>
        </w:tc>
        <w:tc>
          <w:tcPr>
            <w:tcW w:w="3686" w:type="dxa"/>
            <w:vMerge/>
            <w:tcBorders>
              <w:left w:val="single" w:sz="4" w:space="0" w:color="auto"/>
              <w:bottom w:val="single" w:sz="4" w:space="0" w:color="auto"/>
              <w:right w:val="single" w:sz="4" w:space="0" w:color="auto"/>
            </w:tcBorders>
          </w:tcPr>
          <w:p w:rsidR="000B3C7A" w:rsidRPr="00C33566" w:rsidRDefault="000B3C7A"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0B3C7A" w:rsidRPr="00C33566" w:rsidRDefault="000B3C7A" w:rsidP="007A038E">
            <w:pPr>
              <w:spacing w:after="0" w:line="240" w:lineRule="auto"/>
              <w:rPr>
                <w:rFonts w:ascii="Times New Roman" w:eastAsia="Times New Roman" w:hAnsi="Times New Roman" w:cs="Times New Roman"/>
                <w:sz w:val="24"/>
                <w:szCs w:val="24"/>
                <w:lang w:eastAsia="ru-RU"/>
              </w:rPr>
            </w:pPr>
          </w:p>
        </w:tc>
      </w:tr>
      <w:tr w:rsidR="00F63D53" w:rsidRPr="00C33566" w:rsidTr="00E51A3F">
        <w:tc>
          <w:tcPr>
            <w:tcW w:w="597"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410"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Аппликация «Стрекоза».</w:t>
            </w:r>
          </w:p>
        </w:tc>
        <w:tc>
          <w:tcPr>
            <w:tcW w:w="992"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F63D53" w:rsidRPr="00C33566" w:rsidRDefault="0080187C"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7.5.26</w:t>
            </w:r>
          </w:p>
        </w:tc>
        <w:tc>
          <w:tcPr>
            <w:tcW w:w="3686" w:type="dxa"/>
            <w:vMerge w:val="restart"/>
            <w:tcBorders>
              <w:top w:val="single" w:sz="4" w:space="0" w:color="auto"/>
              <w:left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Рассматривание иллюстраций с насекомыми. Беседа. Показ этапов работы. Практическая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p>
        </w:tc>
      </w:tr>
      <w:tr w:rsidR="00F63D53" w:rsidRPr="00C33566" w:rsidTr="00E51A3F">
        <w:tc>
          <w:tcPr>
            <w:tcW w:w="597"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410"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«Божья коровка».</w:t>
            </w:r>
          </w:p>
        </w:tc>
        <w:tc>
          <w:tcPr>
            <w:tcW w:w="992"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F63D53" w:rsidRPr="00C33566" w:rsidRDefault="0080187C"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11.5.26</w:t>
            </w:r>
          </w:p>
        </w:tc>
        <w:tc>
          <w:tcPr>
            <w:tcW w:w="3686" w:type="dxa"/>
            <w:vMerge/>
            <w:tcBorders>
              <w:left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p>
        </w:tc>
      </w:tr>
      <w:tr w:rsidR="00F63D53" w:rsidRPr="00C33566" w:rsidTr="00E51A3F">
        <w:tc>
          <w:tcPr>
            <w:tcW w:w="597"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410" w:type="dxa"/>
            <w:tcBorders>
              <w:top w:val="single" w:sz="4" w:space="0" w:color="auto"/>
              <w:left w:val="single" w:sz="4" w:space="0" w:color="auto"/>
              <w:bottom w:val="single" w:sz="4" w:space="0" w:color="auto"/>
              <w:right w:val="single" w:sz="4" w:space="0" w:color="auto"/>
            </w:tcBorders>
          </w:tcPr>
          <w:p w:rsidR="00F63D53" w:rsidRPr="00C33566" w:rsidRDefault="00B36ACF" w:rsidP="00F63D5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Промежуточный контроль</w:t>
            </w:r>
          </w:p>
        </w:tc>
        <w:tc>
          <w:tcPr>
            <w:tcW w:w="992"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F63D53" w:rsidRPr="00C33566" w:rsidRDefault="0080187C"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14.5.26</w:t>
            </w:r>
          </w:p>
        </w:tc>
        <w:tc>
          <w:tcPr>
            <w:tcW w:w="3686" w:type="dxa"/>
            <w:vMerge/>
            <w:tcBorders>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p>
        </w:tc>
      </w:tr>
      <w:tr w:rsidR="00F63D53" w:rsidRPr="00C33566" w:rsidTr="00E51A3F">
        <w:tc>
          <w:tcPr>
            <w:tcW w:w="597"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410"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Аппликация. Букет ромашек.</w:t>
            </w:r>
          </w:p>
        </w:tc>
        <w:tc>
          <w:tcPr>
            <w:tcW w:w="992"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F63D53" w:rsidRPr="00C33566" w:rsidRDefault="0080187C"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18.5.26</w:t>
            </w:r>
          </w:p>
        </w:tc>
        <w:tc>
          <w:tcPr>
            <w:tcW w:w="3686" w:type="dxa"/>
            <w:vMerge w:val="restart"/>
            <w:tcBorders>
              <w:top w:val="single" w:sz="4" w:space="0" w:color="auto"/>
              <w:left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Пластова «Сенокос», Аркадия Рылова «Полевая рябинка». Беседа. Показ этапов работы. </w:t>
            </w:r>
            <w:r>
              <w:rPr>
                <w:rFonts w:ascii="Times New Roman" w:eastAsia="Times New Roman" w:hAnsi="Times New Roman" w:cs="Times New Roman"/>
                <w:bCs/>
                <w:sz w:val="24"/>
                <w:szCs w:val="24"/>
                <w:lang w:eastAsia="ru-RU"/>
              </w:rPr>
              <w:lastRenderedPageBreak/>
              <w:t>Практическая работа с опорой на образец.</w:t>
            </w:r>
          </w:p>
        </w:tc>
        <w:tc>
          <w:tcPr>
            <w:tcW w:w="1701"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p>
        </w:tc>
      </w:tr>
      <w:tr w:rsidR="00F63D53" w:rsidRPr="00C33566" w:rsidTr="00E51A3F">
        <w:tc>
          <w:tcPr>
            <w:tcW w:w="597"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410"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Рисование «Вот оно </w:t>
            </w:r>
            <w:r>
              <w:rPr>
                <w:rFonts w:ascii="Times New Roman" w:eastAsia="Times New Roman" w:hAnsi="Times New Roman" w:cs="Times New Roman"/>
                <w:sz w:val="24"/>
                <w:szCs w:val="24"/>
                <w:lang w:eastAsia="ru-RU"/>
              </w:rPr>
              <w:lastRenderedPageBreak/>
              <w:t>какое наше лето»</w:t>
            </w:r>
          </w:p>
        </w:tc>
        <w:tc>
          <w:tcPr>
            <w:tcW w:w="992"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lastRenderedPageBreak/>
              <w:t>1</w:t>
            </w:r>
          </w:p>
        </w:tc>
        <w:tc>
          <w:tcPr>
            <w:tcW w:w="1417" w:type="dxa"/>
            <w:tcBorders>
              <w:top w:val="single" w:sz="4" w:space="0" w:color="auto"/>
              <w:left w:val="single" w:sz="4" w:space="0" w:color="auto"/>
              <w:bottom w:val="single" w:sz="4" w:space="0" w:color="auto"/>
              <w:right w:val="single" w:sz="4" w:space="0" w:color="auto"/>
            </w:tcBorders>
          </w:tcPr>
          <w:p w:rsidR="00F63D53" w:rsidRPr="00C33566" w:rsidRDefault="0080187C"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21.5.26</w:t>
            </w:r>
          </w:p>
        </w:tc>
        <w:tc>
          <w:tcPr>
            <w:tcW w:w="3686" w:type="dxa"/>
            <w:vMerge/>
            <w:tcBorders>
              <w:left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p>
        </w:tc>
      </w:tr>
      <w:tr w:rsidR="00F63D53" w:rsidRPr="00C33566" w:rsidTr="00E51A3F">
        <w:tc>
          <w:tcPr>
            <w:tcW w:w="597"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16</w:t>
            </w:r>
          </w:p>
        </w:tc>
        <w:tc>
          <w:tcPr>
            <w:tcW w:w="2410"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«Летние фантазии».</w:t>
            </w:r>
          </w:p>
        </w:tc>
        <w:tc>
          <w:tcPr>
            <w:tcW w:w="992"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F63D53" w:rsidRPr="00C33566" w:rsidRDefault="0080187C" w:rsidP="007A03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25.5.26</w:t>
            </w:r>
          </w:p>
        </w:tc>
        <w:tc>
          <w:tcPr>
            <w:tcW w:w="3686" w:type="dxa"/>
            <w:vMerge/>
            <w:tcBorders>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F63D53" w:rsidRPr="00C33566" w:rsidRDefault="00F63D53" w:rsidP="007A038E">
            <w:pPr>
              <w:spacing w:after="0" w:line="240" w:lineRule="auto"/>
              <w:rPr>
                <w:rFonts w:ascii="Times New Roman" w:eastAsia="Times New Roman" w:hAnsi="Times New Roman" w:cs="Times New Roman"/>
                <w:sz w:val="24"/>
                <w:szCs w:val="24"/>
                <w:lang w:eastAsia="ru-RU"/>
              </w:rPr>
            </w:pPr>
          </w:p>
        </w:tc>
      </w:tr>
    </w:tbl>
    <w:p w:rsidR="00B75632" w:rsidRDefault="00B75632"/>
    <w:sectPr w:rsidR="00B75632" w:rsidSect="00556C58">
      <w:pgSz w:w="11906" w:h="16838"/>
      <w:pgMar w:top="720" w:right="720" w:bottom="720" w:left="720" w:header="709" w:footer="709" w:gutter="39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1F2C"/>
    <w:multiLevelType w:val="hybridMultilevel"/>
    <w:tmpl w:val="3A8C82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3909E1"/>
    <w:multiLevelType w:val="hybridMultilevel"/>
    <w:tmpl w:val="2032A1A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16E1662"/>
    <w:multiLevelType w:val="hybridMultilevel"/>
    <w:tmpl w:val="15582860"/>
    <w:lvl w:ilvl="0" w:tplc="59268440">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50F3294"/>
    <w:multiLevelType w:val="hybridMultilevel"/>
    <w:tmpl w:val="255819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C635302"/>
    <w:multiLevelType w:val="multilevel"/>
    <w:tmpl w:val="58227F7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0CDF7F9D"/>
    <w:multiLevelType w:val="multilevel"/>
    <w:tmpl w:val="E054A13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0D4F3C10"/>
    <w:multiLevelType w:val="multilevel"/>
    <w:tmpl w:val="D9E6D3D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17C72D3"/>
    <w:multiLevelType w:val="hybridMultilevel"/>
    <w:tmpl w:val="95B24FC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D04574"/>
    <w:multiLevelType w:val="hybridMultilevel"/>
    <w:tmpl w:val="635641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315082D"/>
    <w:multiLevelType w:val="hybridMultilevel"/>
    <w:tmpl w:val="F188AB1E"/>
    <w:lvl w:ilvl="0" w:tplc="4E04798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4A5ECF"/>
    <w:multiLevelType w:val="hybridMultilevel"/>
    <w:tmpl w:val="5832F890"/>
    <w:lvl w:ilvl="0" w:tplc="ACEC676E">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63C098E"/>
    <w:multiLevelType w:val="multilevel"/>
    <w:tmpl w:val="93E2D94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4130227B"/>
    <w:multiLevelType w:val="multilevel"/>
    <w:tmpl w:val="EF2C2CF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446806EB"/>
    <w:multiLevelType w:val="hybridMultilevel"/>
    <w:tmpl w:val="448C191A"/>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4" w15:restartNumberingAfterBreak="0">
    <w:nsid w:val="48C204D7"/>
    <w:multiLevelType w:val="hybridMultilevel"/>
    <w:tmpl w:val="B90C7C3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180FD9"/>
    <w:multiLevelType w:val="hybridMultilevel"/>
    <w:tmpl w:val="76E6D58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083530"/>
    <w:multiLevelType w:val="hybridMultilevel"/>
    <w:tmpl w:val="8368AC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657051FB"/>
    <w:multiLevelType w:val="multilevel"/>
    <w:tmpl w:val="9146D2D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79C41A16"/>
    <w:multiLevelType w:val="hybridMultilevel"/>
    <w:tmpl w:val="C8EA640E"/>
    <w:lvl w:ilvl="0" w:tplc="2A123C40">
      <w:start w:val="1"/>
      <w:numFmt w:val="decimal"/>
      <w:lvlText w:val="%1."/>
      <w:lvlJc w:val="left"/>
      <w:pPr>
        <w:ind w:left="644" w:hanging="360"/>
      </w:pPr>
      <w:rPr>
        <w:rFonts w:ascii="Times New Roman" w:eastAsia="Calibri" w:hAnsi="Times New Roman" w:cs="Times New Roman" w:hint="default"/>
        <w:color w:val="auto"/>
        <w:sz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6"/>
  </w:num>
  <w:num w:numId="4">
    <w:abstractNumId w:val="8"/>
  </w:num>
  <w:num w:numId="5">
    <w:abstractNumId w:val="7"/>
  </w:num>
  <w:num w:numId="6">
    <w:abstractNumId w:val="14"/>
  </w:num>
  <w:num w:numId="7">
    <w:abstractNumId w:val="15"/>
  </w:num>
  <w:num w:numId="8">
    <w:abstractNumId w:val="4"/>
  </w:num>
  <w:num w:numId="9">
    <w:abstractNumId w:val="17"/>
  </w:num>
  <w:num w:numId="10">
    <w:abstractNumId w:val="5"/>
  </w:num>
  <w:num w:numId="11">
    <w:abstractNumId w:val="11"/>
  </w:num>
  <w:num w:numId="12">
    <w:abstractNumId w:val="12"/>
  </w:num>
  <w:num w:numId="13">
    <w:abstractNumId w:val="6"/>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
  </w:num>
  <w:num w:numId="18">
    <w:abstractNumId w:val="0"/>
  </w:num>
  <w:num w:numId="19">
    <w:abstractNumId w:val="9"/>
  </w:num>
  <w:num w:numId="20">
    <w:abstractNumId w:val="10"/>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F45282"/>
    <w:rsid w:val="00006230"/>
    <w:rsid w:val="0001520B"/>
    <w:rsid w:val="000B3C7A"/>
    <w:rsid w:val="00143B79"/>
    <w:rsid w:val="001C08E8"/>
    <w:rsid w:val="001F07E1"/>
    <w:rsid w:val="00383161"/>
    <w:rsid w:val="003B1096"/>
    <w:rsid w:val="003B2867"/>
    <w:rsid w:val="003D7A50"/>
    <w:rsid w:val="003E1C18"/>
    <w:rsid w:val="00416E3E"/>
    <w:rsid w:val="005343FE"/>
    <w:rsid w:val="00556C58"/>
    <w:rsid w:val="0058668D"/>
    <w:rsid w:val="006779E2"/>
    <w:rsid w:val="006A74A9"/>
    <w:rsid w:val="00743B75"/>
    <w:rsid w:val="00757688"/>
    <w:rsid w:val="007A038E"/>
    <w:rsid w:val="007B488D"/>
    <w:rsid w:val="007C5F09"/>
    <w:rsid w:val="0080187C"/>
    <w:rsid w:val="00887546"/>
    <w:rsid w:val="008E1D5C"/>
    <w:rsid w:val="008F1719"/>
    <w:rsid w:val="009563F4"/>
    <w:rsid w:val="0096296B"/>
    <w:rsid w:val="009845B1"/>
    <w:rsid w:val="009A610B"/>
    <w:rsid w:val="009F4847"/>
    <w:rsid w:val="00A34BF3"/>
    <w:rsid w:val="00B36ACF"/>
    <w:rsid w:val="00B75632"/>
    <w:rsid w:val="00B82F44"/>
    <w:rsid w:val="00BB7BF3"/>
    <w:rsid w:val="00BC694F"/>
    <w:rsid w:val="00BE008B"/>
    <w:rsid w:val="00D37D33"/>
    <w:rsid w:val="00DE22E6"/>
    <w:rsid w:val="00E3636D"/>
    <w:rsid w:val="00E51A3F"/>
    <w:rsid w:val="00E92BD0"/>
    <w:rsid w:val="00EB6DD0"/>
    <w:rsid w:val="00EC5C4A"/>
    <w:rsid w:val="00F0134D"/>
    <w:rsid w:val="00F45282"/>
    <w:rsid w:val="00F63D53"/>
    <w:rsid w:val="00F72E8A"/>
    <w:rsid w:val="00FD5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F54B12-CE5D-4C84-8597-CFD70F6FA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36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636D"/>
    <w:pPr>
      <w:ind w:left="720"/>
    </w:pPr>
    <w:rPr>
      <w:rFonts w:ascii="Calibri" w:eastAsia="Times New Roman" w:hAnsi="Calibri" w:cs="Calibri"/>
      <w:lang w:eastAsia="ru-RU"/>
    </w:rPr>
  </w:style>
  <w:style w:type="character" w:styleId="a4">
    <w:name w:val="Hyperlink"/>
    <w:basedOn w:val="a0"/>
    <w:uiPriority w:val="99"/>
    <w:semiHidden/>
    <w:unhideWhenUsed/>
    <w:rsid w:val="00E3636D"/>
    <w:rPr>
      <w:color w:val="0000FF"/>
      <w:u w:val="single"/>
    </w:rPr>
  </w:style>
  <w:style w:type="paragraph" w:customStyle="1" w:styleId="Default">
    <w:name w:val="Default"/>
    <w:rsid w:val="00E3636D"/>
    <w:pPr>
      <w:autoSpaceDE w:val="0"/>
      <w:autoSpaceDN w:val="0"/>
      <w:adjustRightInd w:val="0"/>
      <w:spacing w:after="0" w:line="240" w:lineRule="auto"/>
    </w:pPr>
    <w:rPr>
      <w:rFonts w:ascii="Calibri" w:eastAsia="Calibri" w:hAnsi="Calibri" w:cs="Calibri"/>
      <w:color w:val="000000"/>
      <w:sz w:val="24"/>
      <w:szCs w:val="24"/>
    </w:rPr>
  </w:style>
  <w:style w:type="paragraph" w:styleId="a5">
    <w:name w:val="No Spacing"/>
    <w:qFormat/>
    <w:rsid w:val="00E3636D"/>
    <w:pPr>
      <w:spacing w:after="0" w:line="240" w:lineRule="auto"/>
    </w:pPr>
    <w:rPr>
      <w:rFonts w:ascii="Calibri" w:eastAsia="Calibri" w:hAnsi="Calibri" w:cs="Times New Roman"/>
    </w:rPr>
  </w:style>
  <w:style w:type="paragraph" w:styleId="a6">
    <w:name w:val="Normal (Web)"/>
    <w:basedOn w:val="a"/>
    <w:unhideWhenUsed/>
    <w:rsid w:val="00E3636D"/>
    <w:pPr>
      <w:spacing w:after="223" w:line="240" w:lineRule="auto"/>
      <w:jc w:val="both"/>
    </w:pPr>
    <w:rPr>
      <w:rFonts w:ascii="Times New Roman" w:eastAsia="Times New Roman" w:hAnsi="Times New Roman" w:cs="Times New Roman"/>
      <w:sz w:val="24"/>
      <w:szCs w:val="24"/>
      <w:lang w:val="en-US"/>
    </w:rPr>
  </w:style>
  <w:style w:type="character" w:styleId="a7">
    <w:name w:val="Strong"/>
    <w:basedOn w:val="a0"/>
    <w:uiPriority w:val="22"/>
    <w:qFormat/>
    <w:rsid w:val="00E363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408190">
      <w:bodyDiv w:val="1"/>
      <w:marLeft w:val="0"/>
      <w:marRight w:val="0"/>
      <w:marTop w:val="0"/>
      <w:marBottom w:val="0"/>
      <w:divBdr>
        <w:top w:val="none" w:sz="0" w:space="0" w:color="auto"/>
        <w:left w:val="none" w:sz="0" w:space="0" w:color="auto"/>
        <w:bottom w:val="none" w:sz="0" w:space="0" w:color="auto"/>
        <w:right w:val="none" w:sz="0" w:space="0" w:color="auto"/>
      </w:divBdr>
    </w:div>
    <w:div w:id="658533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tudmed.ru/volkova-i-g-tradicionnye-hudozhestvennye-tehniki-4-klass_2c0c689667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buchalka.org/2017031593553/uroki-izobrazitelnogo-iskusstva-v-nachalnoi-shkole-1-4-klass-ostrovskaya-o-v-2007.html" TargetMode="External"/><Relationship Id="rId5" Type="http://schemas.openxmlformats.org/officeDocument/2006/relationships/hyperlink" Target="https://obuchalka.org/2016092491139/besedi-i-didakticheskie-igri-na-urokah-po-izobrazitelnomu-iskusstvu-1-4-klass-abramova-m-a-2004.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638</TotalTime>
  <Pages>1</Pages>
  <Words>3710</Words>
  <Characters>21152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dc:creator>
  <cp:keywords/>
  <dc:description/>
  <cp:lastModifiedBy>Элеонора</cp:lastModifiedBy>
  <cp:revision>31</cp:revision>
  <cp:lastPrinted>2025-09-17T08:12:00Z</cp:lastPrinted>
  <dcterms:created xsi:type="dcterms:W3CDTF">2023-08-25T04:35:00Z</dcterms:created>
  <dcterms:modified xsi:type="dcterms:W3CDTF">2025-10-29T08:33:00Z</dcterms:modified>
</cp:coreProperties>
</file>